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07EB" w:rsidRDefault="00FF07EB" w:rsidP="00581BD1">
      <w:pPr>
        <w:pStyle w:val="Title"/>
        <w:jc w:val="center"/>
      </w:pPr>
    </w:p>
    <w:p w:rsidR="00FF07EB" w:rsidRDefault="00FF07EB" w:rsidP="00581BD1">
      <w:pPr>
        <w:pStyle w:val="Title"/>
        <w:jc w:val="center"/>
      </w:pPr>
    </w:p>
    <w:p w:rsidR="00FF07EB" w:rsidRDefault="00FF07EB" w:rsidP="00581BD1">
      <w:pPr>
        <w:pStyle w:val="Title"/>
        <w:jc w:val="center"/>
      </w:pPr>
    </w:p>
    <w:p w:rsidR="00FF07EB" w:rsidRDefault="00FF07EB" w:rsidP="00581BD1">
      <w:pPr>
        <w:pStyle w:val="Title"/>
        <w:jc w:val="center"/>
      </w:pPr>
    </w:p>
    <w:p w:rsidR="00FF07EB" w:rsidRDefault="00FF07EB" w:rsidP="00581BD1">
      <w:pPr>
        <w:pStyle w:val="Title"/>
        <w:jc w:val="center"/>
      </w:pPr>
    </w:p>
    <w:p w:rsidR="00FF07EB" w:rsidRDefault="00FF07EB" w:rsidP="00581BD1">
      <w:pPr>
        <w:pStyle w:val="Title"/>
        <w:jc w:val="center"/>
      </w:pPr>
    </w:p>
    <w:p w:rsidR="00FF07EB" w:rsidRDefault="00FF07EB" w:rsidP="00581BD1">
      <w:pPr>
        <w:pStyle w:val="Title"/>
        <w:jc w:val="center"/>
      </w:pPr>
    </w:p>
    <w:p w:rsidR="00803F58" w:rsidRDefault="00581BD1" w:rsidP="00581BD1">
      <w:pPr>
        <w:pStyle w:val="Title"/>
        <w:jc w:val="center"/>
      </w:pPr>
      <w:r>
        <w:t>Senior Design II: The Nail</w:t>
      </w:r>
      <w:r w:rsidR="005B4B85">
        <w:t xml:space="preserve"> </w:t>
      </w:r>
      <w:r>
        <w:t>Art Program</w:t>
      </w:r>
    </w:p>
    <w:p w:rsidR="00581BD1" w:rsidRDefault="00581BD1" w:rsidP="00581BD1">
      <w:pPr>
        <w:pStyle w:val="Subtitle"/>
        <w:jc w:val="center"/>
      </w:pPr>
      <w:r>
        <w:t>By Hafizur Rahman, Imer Jance, and Steven Eisinger</w:t>
      </w:r>
    </w:p>
    <w:p w:rsidR="00581BD1" w:rsidRDefault="00581BD1"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FF07EB" w:rsidRDefault="00FF07EB" w:rsidP="00FF07EB"/>
    <w:p w:rsidR="00581BD1" w:rsidRDefault="00581BD1" w:rsidP="00341DB9">
      <w:pPr>
        <w:pStyle w:val="Heading1"/>
        <w:spacing w:line="480" w:lineRule="auto"/>
      </w:pPr>
      <w:r>
        <w:lastRenderedPageBreak/>
        <w:t>Introduction</w:t>
      </w:r>
    </w:p>
    <w:p w:rsidR="00581BD1" w:rsidRPr="00341DB9" w:rsidRDefault="000F52CC" w:rsidP="00D008E7">
      <w:pPr>
        <w:spacing w:line="480" w:lineRule="auto"/>
        <w:ind w:firstLine="720"/>
        <w:rPr>
          <w:sz w:val="24"/>
          <w:szCs w:val="24"/>
        </w:rPr>
      </w:pPr>
      <w:r w:rsidRPr="00341DB9">
        <w:rPr>
          <w:sz w:val="24"/>
          <w:szCs w:val="24"/>
        </w:rPr>
        <w:t>The goal of this semester was to create a program capable of designing and previewing (in both 2D and 3D) nail art based on an input image. Nail art, in this case, refers to nails inserted into a wooden board in such a wa</w:t>
      </w:r>
      <w:r w:rsidR="006D1271" w:rsidRPr="00341DB9">
        <w:rPr>
          <w:sz w:val="24"/>
          <w:szCs w:val="24"/>
        </w:rPr>
        <w:t>y that the nails form an image.</w:t>
      </w:r>
      <w:r w:rsidR="00EC5916" w:rsidRPr="00341DB9">
        <w:rPr>
          <w:sz w:val="24"/>
          <w:szCs w:val="24"/>
        </w:rPr>
        <w:t xml:space="preserve"> The idea is that this program could be connected to a mach</w:t>
      </w:r>
      <w:r w:rsidR="000747CF" w:rsidRPr="00341DB9">
        <w:rPr>
          <w:sz w:val="24"/>
          <w:szCs w:val="24"/>
        </w:rPr>
        <w:t>ine which operates a nail gun to generate the nail art in real life quickly and easily, which we could sell to a client.</w:t>
      </w:r>
    </w:p>
    <w:p w:rsidR="00E520FE" w:rsidRDefault="00BC64A4" w:rsidP="00BC64A4">
      <w:pPr>
        <w:spacing w:line="480" w:lineRule="auto"/>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45pt;height:329.15pt">
            <v:imagedata r:id="rId6" o:title="nailartPNG"/>
          </v:shape>
        </w:pict>
      </w:r>
    </w:p>
    <w:p w:rsidR="00E520FE" w:rsidRPr="00341DB9" w:rsidRDefault="00E520FE" w:rsidP="00341DB9">
      <w:pPr>
        <w:spacing w:line="480" w:lineRule="auto"/>
        <w:jc w:val="center"/>
        <w:rPr>
          <w:i/>
          <w:sz w:val="24"/>
          <w:szCs w:val="24"/>
        </w:rPr>
      </w:pPr>
      <w:r w:rsidRPr="00341DB9">
        <w:rPr>
          <w:i/>
          <w:sz w:val="24"/>
          <w:szCs w:val="24"/>
        </w:rPr>
        <w:t>Figure 1: ‘Nail Art’ program demonstration</w:t>
      </w:r>
    </w:p>
    <w:p w:rsidR="00581BD1" w:rsidRDefault="00581BD1" w:rsidP="00341DB9">
      <w:pPr>
        <w:pStyle w:val="Heading1"/>
        <w:spacing w:line="480" w:lineRule="auto"/>
      </w:pPr>
      <w:r>
        <w:lastRenderedPageBreak/>
        <w:t>Design</w:t>
      </w:r>
      <w:r w:rsidR="00D6114E">
        <w:t xml:space="preserve"> and Functionality</w:t>
      </w:r>
    </w:p>
    <w:p w:rsidR="002C4AE8" w:rsidRDefault="006D1271" w:rsidP="00D008E7">
      <w:pPr>
        <w:spacing w:line="480" w:lineRule="auto"/>
        <w:ind w:firstLine="720"/>
        <w:rPr>
          <w:sz w:val="24"/>
          <w:szCs w:val="24"/>
        </w:rPr>
      </w:pPr>
      <w:r w:rsidRPr="00341DB9">
        <w:rPr>
          <w:sz w:val="24"/>
          <w:szCs w:val="24"/>
        </w:rPr>
        <w:t xml:space="preserve">The program is built in C++ and uses three essential libraries: </w:t>
      </w:r>
      <w:proofErr w:type="spellStart"/>
      <w:r w:rsidR="005B4B85" w:rsidRPr="00341DB9">
        <w:rPr>
          <w:sz w:val="24"/>
          <w:szCs w:val="24"/>
        </w:rPr>
        <w:t>Qt</w:t>
      </w:r>
      <w:proofErr w:type="spellEnd"/>
      <w:r w:rsidR="005B4B85" w:rsidRPr="00341DB9">
        <w:rPr>
          <w:sz w:val="24"/>
          <w:szCs w:val="24"/>
        </w:rPr>
        <w:t xml:space="preserve">, </w:t>
      </w:r>
      <w:r w:rsidRPr="00341DB9">
        <w:rPr>
          <w:sz w:val="24"/>
          <w:szCs w:val="24"/>
        </w:rPr>
        <w:t xml:space="preserve">Professor </w:t>
      </w:r>
      <w:proofErr w:type="spellStart"/>
      <w:r w:rsidRPr="00341DB9">
        <w:rPr>
          <w:sz w:val="24"/>
          <w:szCs w:val="24"/>
        </w:rPr>
        <w:t>Wolberg’</w:t>
      </w:r>
      <w:r w:rsidR="005B4B85" w:rsidRPr="00341DB9">
        <w:rPr>
          <w:sz w:val="24"/>
          <w:szCs w:val="24"/>
        </w:rPr>
        <w:t>s</w:t>
      </w:r>
      <w:proofErr w:type="spellEnd"/>
      <w:r w:rsidR="005B4B85" w:rsidRPr="00341DB9">
        <w:rPr>
          <w:sz w:val="24"/>
          <w:szCs w:val="24"/>
        </w:rPr>
        <w:t xml:space="preserve"> IP library, and OpenGL.</w:t>
      </w:r>
      <w:r w:rsidR="00D008E7">
        <w:rPr>
          <w:sz w:val="24"/>
          <w:szCs w:val="24"/>
        </w:rPr>
        <w:t xml:space="preserve"> </w:t>
      </w:r>
      <w:proofErr w:type="spellStart"/>
      <w:r w:rsidR="00D008E7">
        <w:rPr>
          <w:sz w:val="24"/>
          <w:szCs w:val="24"/>
        </w:rPr>
        <w:t>Qt</w:t>
      </w:r>
      <w:proofErr w:type="spellEnd"/>
      <w:r w:rsidR="00D008E7">
        <w:rPr>
          <w:sz w:val="24"/>
          <w:szCs w:val="24"/>
        </w:rPr>
        <w:t xml:space="preserve"> is used to design the user interface. It works using the concept of signal and slot functions: user interface elements are organized into the arrangement we want, then a ‘slot’ function is called based on the ‘signal’ (the act of manipulating an interface element calls a ‘signal’ function) sent by the element.</w:t>
      </w:r>
      <w:r w:rsidR="00363E6F">
        <w:rPr>
          <w:sz w:val="24"/>
          <w:szCs w:val="24"/>
        </w:rPr>
        <w:t xml:space="preserve"> The user interface elements appear to be in a style native for the operating system they are compiled for, as </w:t>
      </w:r>
      <w:proofErr w:type="spellStart"/>
      <w:r w:rsidR="00363E6F">
        <w:rPr>
          <w:sz w:val="24"/>
          <w:szCs w:val="24"/>
        </w:rPr>
        <w:t>Qt</w:t>
      </w:r>
      <w:proofErr w:type="spellEnd"/>
      <w:r w:rsidR="00363E6F">
        <w:rPr>
          <w:sz w:val="24"/>
          <w:szCs w:val="24"/>
        </w:rPr>
        <w:t xml:space="preserve"> uses the libraries provided directly by the operating system to construct them. The buttons, sliders, spin boxes, combo boxes, radio buttons, and text labels seen in the right column of </w:t>
      </w:r>
      <w:r w:rsidR="00363E6F">
        <w:rPr>
          <w:i/>
          <w:sz w:val="24"/>
          <w:szCs w:val="24"/>
        </w:rPr>
        <w:t xml:space="preserve">Figure 1 </w:t>
      </w:r>
      <w:r w:rsidR="00363E6F">
        <w:rPr>
          <w:sz w:val="24"/>
          <w:szCs w:val="24"/>
        </w:rPr>
        <w:t xml:space="preserve">are all provided in the </w:t>
      </w:r>
      <w:proofErr w:type="spellStart"/>
      <w:r w:rsidR="00363E6F">
        <w:rPr>
          <w:sz w:val="24"/>
          <w:szCs w:val="24"/>
        </w:rPr>
        <w:t>Qt</w:t>
      </w:r>
      <w:proofErr w:type="spellEnd"/>
      <w:r w:rsidR="00363E6F">
        <w:rPr>
          <w:sz w:val="24"/>
          <w:szCs w:val="24"/>
        </w:rPr>
        <w:t xml:space="preserve"> library.</w:t>
      </w:r>
    </w:p>
    <w:p w:rsidR="00710D74" w:rsidRDefault="00154A72" w:rsidP="00D008E7">
      <w:pPr>
        <w:spacing w:line="480" w:lineRule="auto"/>
        <w:ind w:firstLine="720"/>
        <w:rPr>
          <w:sz w:val="24"/>
          <w:szCs w:val="24"/>
        </w:rPr>
      </w:pPr>
      <w:r>
        <w:rPr>
          <w:sz w:val="24"/>
          <w:szCs w:val="24"/>
        </w:rPr>
        <w:t xml:space="preserve">Professor </w:t>
      </w:r>
      <w:proofErr w:type="spellStart"/>
      <w:r>
        <w:rPr>
          <w:sz w:val="24"/>
          <w:szCs w:val="24"/>
        </w:rPr>
        <w:t>Wolberg’s</w:t>
      </w:r>
      <w:proofErr w:type="spellEnd"/>
      <w:r>
        <w:rPr>
          <w:sz w:val="24"/>
          <w:szCs w:val="24"/>
        </w:rPr>
        <w:t xml:space="preserve"> IP library provides all necessary function</w:t>
      </w:r>
      <w:r w:rsidR="00630AED">
        <w:rPr>
          <w:sz w:val="24"/>
          <w:szCs w:val="24"/>
        </w:rPr>
        <w:t>s</w:t>
      </w:r>
      <w:r>
        <w:rPr>
          <w:sz w:val="24"/>
          <w:szCs w:val="24"/>
        </w:rPr>
        <w:t xml:space="preserve"> for image processing</w:t>
      </w:r>
      <w:r w:rsidR="00E43095">
        <w:rPr>
          <w:sz w:val="24"/>
          <w:szCs w:val="24"/>
        </w:rPr>
        <w:t xml:space="preserve">. We use these functions to manipulate the input image in a </w:t>
      </w:r>
      <w:r w:rsidR="008F0315">
        <w:rPr>
          <w:sz w:val="24"/>
          <w:szCs w:val="24"/>
        </w:rPr>
        <w:t xml:space="preserve">desirable </w:t>
      </w:r>
      <w:r w:rsidR="00E43095">
        <w:rPr>
          <w:sz w:val="24"/>
          <w:szCs w:val="24"/>
        </w:rPr>
        <w:t xml:space="preserve">way to get </w:t>
      </w:r>
      <w:r w:rsidR="008F0315">
        <w:rPr>
          <w:sz w:val="24"/>
          <w:szCs w:val="24"/>
        </w:rPr>
        <w:t>an</w:t>
      </w:r>
      <w:r w:rsidR="00E43095">
        <w:rPr>
          <w:sz w:val="24"/>
          <w:szCs w:val="24"/>
        </w:rPr>
        <w:t xml:space="preserve"> output </w:t>
      </w:r>
      <w:r w:rsidR="008F0315">
        <w:rPr>
          <w:sz w:val="24"/>
          <w:szCs w:val="24"/>
        </w:rPr>
        <w:t xml:space="preserve">image </w:t>
      </w:r>
      <w:r w:rsidR="00E43095">
        <w:rPr>
          <w:sz w:val="24"/>
          <w:szCs w:val="24"/>
        </w:rPr>
        <w:t>which we can use to calculate where the nails should go on the board.</w:t>
      </w:r>
    </w:p>
    <w:p w:rsidR="00154A72" w:rsidRDefault="008D1B4D" w:rsidP="00637347">
      <w:pPr>
        <w:spacing w:line="480" w:lineRule="auto"/>
        <w:ind w:firstLine="720"/>
        <w:jc w:val="center"/>
        <w:rPr>
          <w:sz w:val="24"/>
          <w:szCs w:val="24"/>
        </w:rPr>
      </w:pPr>
      <w:r>
        <w:rPr>
          <w:sz w:val="24"/>
          <w:szCs w:val="24"/>
        </w:rPr>
        <w:pict>
          <v:shape id="_x0000_i1026" type="#_x0000_t75" style="width:195.45pt;height:195.45pt">
            <v:imagedata r:id="rId7" o:title="meDEC2015"/>
          </v:shape>
        </w:pict>
      </w:r>
      <w:r>
        <w:rPr>
          <w:sz w:val="24"/>
          <w:szCs w:val="24"/>
        </w:rPr>
        <w:pict>
          <v:shape id="_x0000_i1027" type="#_x0000_t75" style="width:190.3pt;height:195.45pt">
            <v:imagedata r:id="rId8" o:title="example output sd2"/>
          </v:shape>
        </w:pict>
      </w:r>
    </w:p>
    <w:p w:rsidR="00EB06A8" w:rsidRDefault="00637347" w:rsidP="00EB06A8">
      <w:pPr>
        <w:spacing w:line="480" w:lineRule="auto"/>
        <w:ind w:firstLine="720"/>
        <w:jc w:val="center"/>
        <w:rPr>
          <w:i/>
          <w:sz w:val="24"/>
          <w:szCs w:val="24"/>
        </w:rPr>
      </w:pPr>
      <w:r>
        <w:rPr>
          <w:i/>
          <w:sz w:val="24"/>
          <w:szCs w:val="24"/>
        </w:rPr>
        <w:t xml:space="preserve">Figure 2: Example </w:t>
      </w:r>
      <w:r w:rsidR="008D1B4D">
        <w:rPr>
          <w:i/>
          <w:sz w:val="24"/>
          <w:szCs w:val="24"/>
        </w:rPr>
        <w:t xml:space="preserve">input (left) and </w:t>
      </w:r>
      <w:r>
        <w:rPr>
          <w:i/>
          <w:sz w:val="24"/>
          <w:szCs w:val="24"/>
        </w:rPr>
        <w:t xml:space="preserve">output </w:t>
      </w:r>
      <w:r w:rsidR="008D1B4D">
        <w:rPr>
          <w:i/>
          <w:sz w:val="24"/>
          <w:szCs w:val="24"/>
        </w:rPr>
        <w:t xml:space="preserve">(right) </w:t>
      </w:r>
      <w:r>
        <w:rPr>
          <w:i/>
          <w:sz w:val="24"/>
          <w:szCs w:val="24"/>
        </w:rPr>
        <w:t>image from ‘Nail Art’</w:t>
      </w:r>
    </w:p>
    <w:p w:rsidR="00824F08" w:rsidRDefault="00EB06A8" w:rsidP="00A70B92">
      <w:pPr>
        <w:spacing w:line="480" w:lineRule="auto"/>
        <w:ind w:firstLine="720"/>
        <w:rPr>
          <w:sz w:val="24"/>
          <w:szCs w:val="24"/>
        </w:rPr>
      </w:pPr>
      <w:r>
        <w:rPr>
          <w:sz w:val="24"/>
          <w:szCs w:val="24"/>
        </w:rPr>
        <w:lastRenderedPageBreak/>
        <w:t xml:space="preserve">The two most important uses of the IP library are converting the image to greyscale then half-toning it. Converting to greyscale is simple as one just has to multiply the red, green, and blue </w:t>
      </w:r>
      <w:r w:rsidRPr="00EB06A8">
        <w:rPr>
          <w:sz w:val="24"/>
          <w:szCs w:val="24"/>
        </w:rPr>
        <w:t>values by 0.2989, 0.5870, and 0.1140, respectively</w:t>
      </w:r>
      <w:r>
        <w:rPr>
          <w:sz w:val="24"/>
          <w:szCs w:val="24"/>
        </w:rPr>
        <w:t xml:space="preserve">. Half-toning is a process which maps one </w:t>
      </w:r>
      <w:r w:rsidR="003434F9">
        <w:rPr>
          <w:sz w:val="24"/>
          <w:szCs w:val="24"/>
        </w:rPr>
        <w:t xml:space="preserve">or more </w:t>
      </w:r>
      <w:r>
        <w:rPr>
          <w:sz w:val="24"/>
          <w:szCs w:val="24"/>
        </w:rPr>
        <w:t>pixel</w:t>
      </w:r>
      <w:r w:rsidR="00396034">
        <w:rPr>
          <w:sz w:val="24"/>
          <w:szCs w:val="24"/>
        </w:rPr>
        <w:t>s</w:t>
      </w:r>
      <w:r>
        <w:rPr>
          <w:sz w:val="24"/>
          <w:szCs w:val="24"/>
        </w:rPr>
        <w:t xml:space="preserve"> </w:t>
      </w:r>
      <w:r w:rsidR="003434F9">
        <w:rPr>
          <w:sz w:val="24"/>
          <w:szCs w:val="24"/>
        </w:rPr>
        <w:t xml:space="preserve">of various intensities </w:t>
      </w:r>
      <w:r>
        <w:rPr>
          <w:sz w:val="24"/>
          <w:szCs w:val="24"/>
        </w:rPr>
        <w:t xml:space="preserve">to </w:t>
      </w:r>
      <w:r w:rsidR="005737FC">
        <w:rPr>
          <w:sz w:val="24"/>
          <w:szCs w:val="24"/>
        </w:rPr>
        <w:t>a</w:t>
      </w:r>
      <w:r w:rsidR="00396034">
        <w:rPr>
          <w:sz w:val="24"/>
          <w:szCs w:val="24"/>
        </w:rPr>
        <w:t>nother group</w:t>
      </w:r>
      <w:r w:rsidR="005737FC">
        <w:rPr>
          <w:sz w:val="24"/>
          <w:szCs w:val="24"/>
        </w:rPr>
        <w:t xml:space="preserve"> of pixels which are comprised of only black or white (no gray – in other words, color values {0, 0, 0} and {255, 255, 255})</w:t>
      </w:r>
      <w:r w:rsidR="00396034">
        <w:rPr>
          <w:sz w:val="24"/>
          <w:szCs w:val="24"/>
        </w:rPr>
        <w:t xml:space="preserve">. </w:t>
      </w:r>
      <w:r w:rsidR="00B21FFD">
        <w:rPr>
          <w:sz w:val="24"/>
          <w:szCs w:val="24"/>
        </w:rPr>
        <w:t xml:space="preserve">Based on the concept that from a distance, a group of black and white </w:t>
      </w:r>
      <w:r w:rsidR="003434F9">
        <w:rPr>
          <w:sz w:val="24"/>
          <w:szCs w:val="24"/>
        </w:rPr>
        <w:t>pixels will be perceived as different intensities of gray</w:t>
      </w:r>
      <w:r w:rsidR="00B21FFD">
        <w:rPr>
          <w:sz w:val="24"/>
          <w:szCs w:val="24"/>
        </w:rPr>
        <w:t xml:space="preserve">, half-toning maps the </w:t>
      </w:r>
      <w:r w:rsidR="003434F9">
        <w:rPr>
          <w:sz w:val="24"/>
          <w:szCs w:val="24"/>
        </w:rPr>
        <w:t>lowest</w:t>
      </w:r>
      <w:r w:rsidR="00B21FFD">
        <w:rPr>
          <w:sz w:val="24"/>
          <w:szCs w:val="24"/>
        </w:rPr>
        <w:t xml:space="preserve"> </w:t>
      </w:r>
      <w:r w:rsidR="003434F9">
        <w:rPr>
          <w:sz w:val="24"/>
          <w:szCs w:val="24"/>
        </w:rPr>
        <w:t xml:space="preserve">intensity </w:t>
      </w:r>
      <w:r w:rsidR="00B21FFD">
        <w:rPr>
          <w:sz w:val="24"/>
          <w:szCs w:val="24"/>
        </w:rPr>
        <w:t xml:space="preserve">pixel groups to show mostly white pixels in their corresponding area while the </w:t>
      </w:r>
      <w:r w:rsidR="003434F9">
        <w:rPr>
          <w:sz w:val="24"/>
          <w:szCs w:val="24"/>
        </w:rPr>
        <w:t>high intensity</w:t>
      </w:r>
      <w:r w:rsidR="00B21FFD">
        <w:rPr>
          <w:sz w:val="24"/>
          <w:szCs w:val="24"/>
        </w:rPr>
        <w:t xml:space="preserve"> pixel groups map to areas with more black pixels. An illustration of this concept is shown in </w:t>
      </w:r>
      <w:r w:rsidR="00B21FFD">
        <w:rPr>
          <w:i/>
          <w:sz w:val="24"/>
          <w:szCs w:val="24"/>
        </w:rPr>
        <w:t>Figure 3</w:t>
      </w:r>
      <w:r w:rsidR="00B21FFD">
        <w:rPr>
          <w:sz w:val="24"/>
          <w:szCs w:val="24"/>
        </w:rPr>
        <w:t xml:space="preserve">. The result of half-toning on an input image in our program is shown in </w:t>
      </w:r>
      <w:r w:rsidR="00B21FFD">
        <w:rPr>
          <w:i/>
          <w:sz w:val="24"/>
          <w:szCs w:val="24"/>
        </w:rPr>
        <w:t>Figure 2</w:t>
      </w:r>
      <w:r w:rsidR="00B21FFD">
        <w:rPr>
          <w:sz w:val="24"/>
          <w:szCs w:val="24"/>
        </w:rPr>
        <w:t>.</w:t>
      </w:r>
    </w:p>
    <w:p w:rsidR="00824F08" w:rsidRDefault="00516AE4" w:rsidP="00EB06A8">
      <w:pPr>
        <w:spacing w:line="480" w:lineRule="auto"/>
        <w:ind w:firstLine="720"/>
        <w:rPr>
          <w:sz w:val="24"/>
          <w:szCs w:val="24"/>
        </w:rPr>
      </w:pPr>
      <w:r w:rsidRPr="00824F08">
        <w:rPr>
          <w:sz w:val="24"/>
          <w:szCs w:val="24"/>
        </w:rPr>
        <mc:AlternateContent>
          <mc:Choice Requires="wps">
            <w:drawing>
              <wp:anchor distT="0" distB="0" distL="114300" distR="114300" simplePos="0" relativeHeight="251692032" behindDoc="0" locked="0" layoutInCell="1" allowOverlap="1" wp14:anchorId="47E84400" wp14:editId="34858047">
                <wp:simplePos x="0" y="0"/>
                <wp:positionH relativeFrom="column">
                  <wp:posOffset>2584450</wp:posOffset>
                </wp:positionH>
                <wp:positionV relativeFrom="paragraph">
                  <wp:posOffset>2177415</wp:posOffset>
                </wp:positionV>
                <wp:extent cx="946150" cy="133350"/>
                <wp:effectExtent l="0" t="19050" r="44450" b="38100"/>
                <wp:wrapNone/>
                <wp:docPr id="25" name="Right Arrow 25"/>
                <wp:cNvGraphicFramePr/>
                <a:graphic xmlns:a="http://schemas.openxmlformats.org/drawingml/2006/main">
                  <a:graphicData uri="http://schemas.microsoft.com/office/word/2010/wordprocessingShape">
                    <wps:wsp>
                      <wps:cNvSpPr/>
                      <wps:spPr>
                        <a:xfrm>
                          <a:off x="0" y="0"/>
                          <a:ext cx="946150" cy="1333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A1B65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5" o:spid="_x0000_s1026" type="#_x0000_t13" style="position:absolute;margin-left:203.5pt;margin-top:171.45pt;width:74.5pt;height:10.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" adj="20078" fillcolor="black [3213]" strokecolor="black [3213]" strokeweight="1pt"/>
            </w:pict>
          </mc:Fallback>
        </mc:AlternateContent>
      </w:r>
      <w:r w:rsidRPr="00824F08">
        <w:rPr>
          <w:sz w:val="24"/>
          <w:szCs w:val="24"/>
        </w:rPr>
        <mc:AlternateContent>
          <mc:Choice Requires="wps">
            <w:drawing>
              <wp:anchor distT="0" distB="0" distL="114300" distR="114300" simplePos="0" relativeHeight="251684864" behindDoc="0" locked="0" layoutInCell="1" allowOverlap="1" wp14:anchorId="0096FA31" wp14:editId="3B08C779">
                <wp:simplePos x="0" y="0"/>
                <wp:positionH relativeFrom="column">
                  <wp:posOffset>2584450</wp:posOffset>
                </wp:positionH>
                <wp:positionV relativeFrom="paragraph">
                  <wp:posOffset>1542415</wp:posOffset>
                </wp:positionV>
                <wp:extent cx="946150" cy="133350"/>
                <wp:effectExtent l="0" t="19050" r="44450" b="38100"/>
                <wp:wrapNone/>
                <wp:docPr id="19" name="Right Arrow 19"/>
                <wp:cNvGraphicFramePr/>
                <a:graphic xmlns:a="http://schemas.openxmlformats.org/drawingml/2006/main">
                  <a:graphicData uri="http://schemas.microsoft.com/office/word/2010/wordprocessingShape">
                    <wps:wsp>
                      <wps:cNvSpPr/>
                      <wps:spPr>
                        <a:xfrm>
                          <a:off x="0" y="0"/>
                          <a:ext cx="946150" cy="1333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6CF934" id="Right Arrow 19" o:spid="_x0000_s1026" type="#_x0000_t13" style="position:absolute;margin-left:203.5pt;margin-top:121.45pt;width:74.5pt;height:10.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" adj="20078" fillcolor="black [3213]" strokecolor="black [3213]" strokeweight="1pt"/>
            </w:pict>
          </mc:Fallback>
        </mc:AlternateContent>
      </w:r>
      <w:r>
        <w:rPr>
          <w:noProof/>
          <w:sz w:val="24"/>
          <w:szCs w:val="24"/>
        </w:rPr>
        <mc:AlternateContent>
          <mc:Choice Requires="wps">
            <w:drawing>
              <wp:anchor distT="0" distB="0" distL="114300" distR="114300" simplePos="0" relativeHeight="251666432" behindDoc="0" locked="0" layoutInCell="1" allowOverlap="1" wp14:anchorId="5AD94419" wp14:editId="5C1661E6">
                <wp:simplePos x="0" y="0"/>
                <wp:positionH relativeFrom="column">
                  <wp:posOffset>2590800</wp:posOffset>
                </wp:positionH>
                <wp:positionV relativeFrom="paragraph">
                  <wp:posOffset>250825</wp:posOffset>
                </wp:positionV>
                <wp:extent cx="946150" cy="133350"/>
                <wp:effectExtent l="0" t="19050" r="44450" b="38100"/>
                <wp:wrapNone/>
                <wp:docPr id="6" name="Right Arrow 6"/>
                <wp:cNvGraphicFramePr/>
                <a:graphic xmlns:a="http://schemas.openxmlformats.org/drawingml/2006/main">
                  <a:graphicData uri="http://schemas.microsoft.com/office/word/2010/wordprocessingShape">
                    <wps:wsp>
                      <wps:cNvSpPr/>
                      <wps:spPr>
                        <a:xfrm>
                          <a:off x="0" y="0"/>
                          <a:ext cx="946150" cy="1333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DF5B66" id="Right Arrow 6" o:spid="_x0000_s1026" type="#_x0000_t13" style="position:absolute;margin-left:204pt;margin-top:19.75pt;width:74.5pt;height:10.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" adj="20078" fillcolor="black [3213]" strokecolor="black [3213]" strokeweight="1pt"/>
            </w:pict>
          </mc:Fallback>
        </mc:AlternateContent>
      </w:r>
      <w:r w:rsidR="00EE6A52">
        <w:rPr>
          <w:noProof/>
          <w:sz w:val="24"/>
          <w:szCs w:val="24"/>
        </w:rPr>
        <mc:AlternateContent>
          <mc:Choice Requires="wps">
            <w:drawing>
              <wp:anchor distT="0" distB="0" distL="114300" distR="114300" simplePos="0" relativeHeight="251659264" behindDoc="0" locked="0" layoutInCell="1" allowOverlap="1" wp14:anchorId="61B6A731" wp14:editId="3738FF8F">
                <wp:simplePos x="0" y="0"/>
                <wp:positionH relativeFrom="column">
                  <wp:posOffset>2032000</wp:posOffset>
                </wp:positionH>
                <wp:positionV relativeFrom="paragraph">
                  <wp:posOffset>187325</wp:posOffset>
                </wp:positionV>
                <wp:extent cx="279400" cy="279400"/>
                <wp:effectExtent l="0" t="0" r="25400" b="25400"/>
                <wp:wrapNone/>
                <wp:docPr id="2" name="Rectangle 2"/>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7FB1DF" id="Rectangle 2" o:spid="_x0000_s1026" style="position:absolute;margin-left:160pt;margin-top:14.75pt;width:22pt;height:2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" fillcolor="white [3212]" strokecolor="black [3213]" strokeweight="1pt"/>
            </w:pict>
          </mc:Fallback>
        </mc:AlternateContent>
      </w:r>
      <w:r w:rsidR="00EE6A52">
        <w:rPr>
          <w:noProof/>
          <w:sz w:val="24"/>
          <w:szCs w:val="24"/>
        </w:rPr>
        <mc:AlternateContent>
          <mc:Choice Requires="wps">
            <w:drawing>
              <wp:anchor distT="0" distB="0" distL="114300" distR="114300" simplePos="0" relativeHeight="251674624" behindDoc="0" locked="0" layoutInCell="1" allowOverlap="1" wp14:anchorId="20B0D4FD" wp14:editId="3AE79EB0">
                <wp:simplePos x="0" y="0"/>
                <wp:positionH relativeFrom="column">
                  <wp:posOffset>4089400</wp:posOffset>
                </wp:positionH>
                <wp:positionV relativeFrom="paragraph">
                  <wp:posOffset>295275</wp:posOffset>
                </wp:positionV>
                <wp:extent cx="279400" cy="279400"/>
                <wp:effectExtent l="0" t="0" r="25400" b="25400"/>
                <wp:wrapNone/>
                <wp:docPr id="10" name="Rectangle 10"/>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281715" id="Rectangle 10" o:spid="_x0000_s1026" style="position:absolute;margin-left:322pt;margin-top:23.25pt;width:22pt;height:2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" fillcolor="white [3212]" strokecolor="black [3213]" strokeweight="1pt"/>
            </w:pict>
          </mc:Fallback>
        </mc:AlternateContent>
      </w:r>
      <w:r w:rsidR="00EE6A52">
        <w:rPr>
          <w:noProof/>
          <w:sz w:val="24"/>
          <w:szCs w:val="24"/>
        </w:rPr>
        <mc:AlternateContent>
          <mc:Choice Requires="wps">
            <w:drawing>
              <wp:anchor distT="0" distB="0" distL="114300" distR="114300" simplePos="0" relativeHeight="251672576" behindDoc="0" locked="0" layoutInCell="1" allowOverlap="1" wp14:anchorId="62BFA94A" wp14:editId="6DCE768A">
                <wp:simplePos x="0" y="0"/>
                <wp:positionH relativeFrom="column">
                  <wp:posOffset>3810000</wp:posOffset>
                </wp:positionH>
                <wp:positionV relativeFrom="paragraph">
                  <wp:posOffset>295275</wp:posOffset>
                </wp:positionV>
                <wp:extent cx="279400" cy="279400"/>
                <wp:effectExtent l="0" t="0" r="25400" b="25400"/>
                <wp:wrapNone/>
                <wp:docPr id="9" name="Rectangle 9"/>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83EDF8" id="Rectangle 9" o:spid="_x0000_s1026" style="position:absolute;margin-left:300pt;margin-top:23.25pt;width:22pt;height:22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" fillcolor="white [3212]" strokecolor="black [3213]" strokeweight="1pt"/>
            </w:pict>
          </mc:Fallback>
        </mc:AlternateContent>
      </w:r>
      <w:r w:rsidR="00EE6A52">
        <w:rPr>
          <w:noProof/>
          <w:sz w:val="24"/>
          <w:szCs w:val="24"/>
        </w:rPr>
        <mc:AlternateContent>
          <mc:Choice Requires="wps">
            <w:drawing>
              <wp:anchor distT="0" distB="0" distL="114300" distR="114300" simplePos="0" relativeHeight="251670528" behindDoc="0" locked="0" layoutInCell="1" allowOverlap="1" wp14:anchorId="24A6733C" wp14:editId="209F9C3E">
                <wp:simplePos x="0" y="0"/>
                <wp:positionH relativeFrom="column">
                  <wp:posOffset>4089400</wp:posOffset>
                </wp:positionH>
                <wp:positionV relativeFrom="paragraph">
                  <wp:posOffset>15875</wp:posOffset>
                </wp:positionV>
                <wp:extent cx="279400" cy="279400"/>
                <wp:effectExtent l="0" t="0" r="25400" b="25400"/>
                <wp:wrapNone/>
                <wp:docPr id="8" name="Rectangle 8"/>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8BD96" id="Rectangle 8" o:spid="_x0000_s1026" style="position:absolute;margin-left:322pt;margin-top:1.25pt;width:22pt;height:2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" fillcolor="white [3212]" strokecolor="black [3213]" strokeweight="1pt"/>
            </w:pict>
          </mc:Fallback>
        </mc:AlternateContent>
      </w:r>
      <w:r w:rsidR="00EE6A52">
        <w:rPr>
          <w:noProof/>
          <w:sz w:val="24"/>
          <w:szCs w:val="24"/>
        </w:rPr>
        <mc:AlternateContent>
          <mc:Choice Requires="wps">
            <w:drawing>
              <wp:anchor distT="0" distB="0" distL="114300" distR="114300" simplePos="0" relativeHeight="251668480" behindDoc="0" locked="0" layoutInCell="1" allowOverlap="1" wp14:anchorId="2639A907" wp14:editId="0D16355B">
                <wp:simplePos x="0" y="0"/>
                <wp:positionH relativeFrom="column">
                  <wp:posOffset>3810000</wp:posOffset>
                </wp:positionH>
                <wp:positionV relativeFrom="paragraph">
                  <wp:posOffset>15240</wp:posOffset>
                </wp:positionV>
                <wp:extent cx="279400" cy="279400"/>
                <wp:effectExtent l="0" t="0" r="25400" b="25400"/>
                <wp:wrapNone/>
                <wp:docPr id="7" name="Rectangle 7"/>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D12C60" id="Rectangle 7" o:spid="_x0000_s1026" style="position:absolute;margin-left:300pt;margin-top:1.2pt;width:22pt;height:2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78720" behindDoc="0" locked="0" layoutInCell="1" allowOverlap="1" wp14:anchorId="2809A64C" wp14:editId="153D7AF8">
                <wp:simplePos x="0" y="0"/>
                <wp:positionH relativeFrom="column">
                  <wp:posOffset>3803650</wp:posOffset>
                </wp:positionH>
                <wp:positionV relativeFrom="paragraph">
                  <wp:posOffset>646430</wp:posOffset>
                </wp:positionV>
                <wp:extent cx="279400" cy="278130"/>
                <wp:effectExtent l="0" t="0" r="25400" b="26670"/>
                <wp:wrapNone/>
                <wp:docPr id="14" name="Rectangle 14"/>
                <wp:cNvGraphicFramePr/>
                <a:graphic xmlns:a="http://schemas.openxmlformats.org/drawingml/2006/main">
                  <a:graphicData uri="http://schemas.microsoft.com/office/word/2010/wordprocessingShape">
                    <wps:wsp>
                      <wps:cNvSpPr/>
                      <wps:spPr>
                        <a:xfrm>
                          <a:off x="0" y="0"/>
                          <a:ext cx="27940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AC5DDC" id="Rectangle 14" o:spid="_x0000_s1026" style="position:absolute;margin-left:299.5pt;margin-top:50.9pt;width:22pt;height:21.9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79744" behindDoc="0" locked="0" layoutInCell="1" allowOverlap="1" wp14:anchorId="72A328E6" wp14:editId="7864F138">
                <wp:simplePos x="0" y="0"/>
                <wp:positionH relativeFrom="column">
                  <wp:posOffset>4083050</wp:posOffset>
                </wp:positionH>
                <wp:positionV relativeFrom="paragraph">
                  <wp:posOffset>647065</wp:posOffset>
                </wp:positionV>
                <wp:extent cx="279400" cy="278130"/>
                <wp:effectExtent l="0" t="0" r="25400" b="26670"/>
                <wp:wrapNone/>
                <wp:docPr id="15" name="Rectangle 15"/>
                <wp:cNvGraphicFramePr/>
                <a:graphic xmlns:a="http://schemas.openxmlformats.org/drawingml/2006/main">
                  <a:graphicData uri="http://schemas.microsoft.com/office/word/2010/wordprocessingShape">
                    <wps:wsp>
                      <wps:cNvSpPr/>
                      <wps:spPr>
                        <a:xfrm>
                          <a:off x="0" y="0"/>
                          <a:ext cx="27940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D773B9" id="Rectangle 15" o:spid="_x0000_s1026" style="position:absolute;margin-left:321.5pt;margin-top:50.95pt;width:22pt;height:21.9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80768" behindDoc="0" locked="0" layoutInCell="1" allowOverlap="1" wp14:anchorId="5386E050" wp14:editId="78583759">
                <wp:simplePos x="0" y="0"/>
                <wp:positionH relativeFrom="column">
                  <wp:posOffset>3803650</wp:posOffset>
                </wp:positionH>
                <wp:positionV relativeFrom="paragraph">
                  <wp:posOffset>926465</wp:posOffset>
                </wp:positionV>
                <wp:extent cx="279400" cy="278130"/>
                <wp:effectExtent l="0" t="0" r="25400" b="26670"/>
                <wp:wrapNone/>
                <wp:docPr id="16" name="Rectangle 16"/>
                <wp:cNvGraphicFramePr/>
                <a:graphic xmlns:a="http://schemas.openxmlformats.org/drawingml/2006/main">
                  <a:graphicData uri="http://schemas.microsoft.com/office/word/2010/wordprocessingShape">
                    <wps:wsp>
                      <wps:cNvSpPr/>
                      <wps:spPr>
                        <a:xfrm>
                          <a:off x="0" y="0"/>
                          <a:ext cx="279400" cy="2781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81AE0F1" id="Rectangle 16" o:spid="_x0000_s1026" style="position:absolute;margin-left:299.5pt;margin-top:72.95pt;width:22pt;height:21.9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81792" behindDoc="0" locked="0" layoutInCell="1" allowOverlap="1" wp14:anchorId="6B504CD0" wp14:editId="029FAE98">
                <wp:simplePos x="0" y="0"/>
                <wp:positionH relativeFrom="column">
                  <wp:posOffset>4083050</wp:posOffset>
                </wp:positionH>
                <wp:positionV relativeFrom="paragraph">
                  <wp:posOffset>926465</wp:posOffset>
                </wp:positionV>
                <wp:extent cx="279400" cy="278130"/>
                <wp:effectExtent l="0" t="0" r="25400" b="26670"/>
                <wp:wrapNone/>
                <wp:docPr id="17" name="Rectangle 17"/>
                <wp:cNvGraphicFramePr/>
                <a:graphic xmlns:a="http://schemas.openxmlformats.org/drawingml/2006/main">
                  <a:graphicData uri="http://schemas.microsoft.com/office/word/2010/wordprocessingShape">
                    <wps:wsp>
                      <wps:cNvSpPr/>
                      <wps:spPr>
                        <a:xfrm>
                          <a:off x="0" y="0"/>
                          <a:ext cx="279400" cy="2781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A1F16F" id="Rectangle 17" o:spid="_x0000_s1026" style="position:absolute;margin-left:321.5pt;margin-top:72.95pt;width:22pt;height:21.9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" fillcolor="black [3213]" strokecolor="black [3213]" strokeweight="1pt"/>
            </w:pict>
          </mc:Fallback>
        </mc:AlternateContent>
      </w:r>
      <w:r w:rsidR="00EE6A52" w:rsidRPr="00824F08">
        <w:rPr>
          <w:sz w:val="24"/>
          <w:szCs w:val="24"/>
        </w:rPr>
        <mc:AlternateContent>
          <mc:Choice Requires="wps">
            <w:drawing>
              <wp:anchor distT="0" distB="0" distL="114300" distR="114300" simplePos="0" relativeHeight="251676672" behindDoc="0" locked="0" layoutInCell="1" allowOverlap="1" wp14:anchorId="42F9A767" wp14:editId="7E97FE5F">
                <wp:simplePos x="0" y="0"/>
                <wp:positionH relativeFrom="column">
                  <wp:posOffset>2025650</wp:posOffset>
                </wp:positionH>
                <wp:positionV relativeFrom="paragraph">
                  <wp:posOffset>818515</wp:posOffset>
                </wp:positionV>
                <wp:extent cx="279400" cy="278765"/>
                <wp:effectExtent l="0" t="0" r="25400" b="26035"/>
                <wp:wrapNone/>
                <wp:docPr id="12" name="Rectangle 12"/>
                <wp:cNvGraphicFramePr/>
                <a:graphic xmlns:a="http://schemas.openxmlformats.org/drawingml/2006/main">
                  <a:graphicData uri="http://schemas.microsoft.com/office/word/2010/wordprocessingShape">
                    <wps:wsp>
                      <wps:cNvSpPr/>
                      <wps:spPr>
                        <a:xfrm>
                          <a:off x="0" y="0"/>
                          <a:ext cx="279400" cy="278765"/>
                        </a:xfrm>
                        <a:prstGeom prst="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95D62C" id="Rectangle 12" o:spid="_x0000_s1026" style="position:absolute;margin-left:159.5pt;margin-top:64.45pt;width:22pt;height:21.9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" fillcolor="#bfbfbf [2412]" strokecolor="black [3213]" strokeweight="1pt"/>
            </w:pict>
          </mc:Fallback>
        </mc:AlternateContent>
      </w:r>
      <w:r w:rsidR="00EE6A52" w:rsidRPr="00824F08">
        <w:rPr>
          <w:sz w:val="24"/>
          <w:szCs w:val="24"/>
        </w:rPr>
        <mc:AlternateContent>
          <mc:Choice Requires="wps">
            <w:drawing>
              <wp:anchor distT="0" distB="0" distL="114300" distR="114300" simplePos="0" relativeHeight="251683840" behindDoc="0" locked="0" layoutInCell="1" allowOverlap="1" wp14:anchorId="28067F32" wp14:editId="1C4A5E3C">
                <wp:simplePos x="0" y="0"/>
                <wp:positionH relativeFrom="column">
                  <wp:posOffset>2025650</wp:posOffset>
                </wp:positionH>
                <wp:positionV relativeFrom="paragraph">
                  <wp:posOffset>1459865</wp:posOffset>
                </wp:positionV>
                <wp:extent cx="279400" cy="279400"/>
                <wp:effectExtent l="0" t="0" r="25400" b="25400"/>
                <wp:wrapNone/>
                <wp:docPr id="18" name="Rectangle 18"/>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BE8A6B" id="Rectangle 18" o:spid="_x0000_s1026" style="position:absolute;margin-left:159.5pt;margin-top:114.95pt;width:22pt;height:22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" fillcolor="#7f7f7f [1612]" strokecolor="black [3213]" strokeweight="1pt"/>
            </w:pict>
          </mc:Fallback>
        </mc:AlternateContent>
      </w:r>
      <w:r w:rsidR="00EE6A52" w:rsidRPr="00824F08">
        <w:rPr>
          <w:sz w:val="24"/>
          <w:szCs w:val="24"/>
        </w:rPr>
        <mc:AlternateContent>
          <mc:Choice Requires="wps">
            <w:drawing>
              <wp:anchor distT="0" distB="0" distL="114300" distR="114300" simplePos="0" relativeHeight="251685888" behindDoc="0" locked="0" layoutInCell="1" allowOverlap="1" wp14:anchorId="6C0DD8B2" wp14:editId="6A3F07A4">
                <wp:simplePos x="0" y="0"/>
                <wp:positionH relativeFrom="column">
                  <wp:posOffset>3803650</wp:posOffset>
                </wp:positionH>
                <wp:positionV relativeFrom="paragraph">
                  <wp:posOffset>1287780</wp:posOffset>
                </wp:positionV>
                <wp:extent cx="279400" cy="279400"/>
                <wp:effectExtent l="0" t="0" r="25400" b="25400"/>
                <wp:wrapNone/>
                <wp:docPr id="20" name="Rectangle 20"/>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C474EE" id="Rectangle 20" o:spid="_x0000_s1026" style="position:absolute;margin-left:299.5pt;margin-top:101.4pt;width:22pt;height:22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" fillcolor="black [3213]" strokecolor="black [3213]" strokeweight="1pt"/>
            </w:pict>
          </mc:Fallback>
        </mc:AlternateContent>
      </w:r>
      <w:r w:rsidR="00EE6A52" w:rsidRPr="00824F08">
        <w:rPr>
          <w:sz w:val="24"/>
          <w:szCs w:val="24"/>
        </w:rPr>
        <mc:AlternateContent>
          <mc:Choice Requires="wps">
            <w:drawing>
              <wp:anchor distT="0" distB="0" distL="114300" distR="114300" simplePos="0" relativeHeight="251686912" behindDoc="0" locked="0" layoutInCell="1" allowOverlap="1" wp14:anchorId="0F151CD6" wp14:editId="37FFF3B1">
                <wp:simplePos x="0" y="0"/>
                <wp:positionH relativeFrom="column">
                  <wp:posOffset>4083050</wp:posOffset>
                </wp:positionH>
                <wp:positionV relativeFrom="paragraph">
                  <wp:posOffset>1288415</wp:posOffset>
                </wp:positionV>
                <wp:extent cx="279400" cy="279400"/>
                <wp:effectExtent l="0" t="0" r="25400" b="25400"/>
                <wp:wrapNone/>
                <wp:docPr id="21" name="Rectangle 21"/>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26A4E" id="Rectangle 21" o:spid="_x0000_s1026" style="position:absolute;margin-left:321.5pt;margin-top:101.45pt;width:22pt;height:2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87936" behindDoc="0" locked="0" layoutInCell="1" allowOverlap="1" wp14:anchorId="71349EBF" wp14:editId="0ABAF03D">
                <wp:simplePos x="0" y="0"/>
                <wp:positionH relativeFrom="column">
                  <wp:posOffset>3803650</wp:posOffset>
                </wp:positionH>
                <wp:positionV relativeFrom="paragraph">
                  <wp:posOffset>1567815</wp:posOffset>
                </wp:positionV>
                <wp:extent cx="279400" cy="279400"/>
                <wp:effectExtent l="0" t="0" r="25400" b="25400"/>
                <wp:wrapNone/>
                <wp:docPr id="22" name="Rectangle 22"/>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03A76D" id="Rectangle 22" o:spid="_x0000_s1026" style="position:absolute;margin-left:299.5pt;margin-top:123.45pt;width:22pt;height:22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93056" behindDoc="0" locked="0" layoutInCell="1" allowOverlap="1" wp14:anchorId="409F0889" wp14:editId="30174856">
                <wp:simplePos x="0" y="0"/>
                <wp:positionH relativeFrom="column">
                  <wp:posOffset>3803650</wp:posOffset>
                </wp:positionH>
                <wp:positionV relativeFrom="paragraph">
                  <wp:posOffset>1922780</wp:posOffset>
                </wp:positionV>
                <wp:extent cx="279400" cy="279400"/>
                <wp:effectExtent l="0" t="0" r="25400" b="25400"/>
                <wp:wrapNone/>
                <wp:docPr id="26" name="Rectangle 26"/>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004E38" id="Rectangle 26" o:spid="_x0000_s1026" style="position:absolute;margin-left:299.5pt;margin-top:151.4pt;width:22pt;height:2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" fillcolor="black [3213]" strokecolor="black [3213]" strokeweight="1pt"/>
            </w:pict>
          </mc:Fallback>
        </mc:AlternateContent>
      </w:r>
      <w:r w:rsidR="00EE6A52" w:rsidRPr="00824F08">
        <w:rPr>
          <w:sz w:val="24"/>
          <w:szCs w:val="24"/>
        </w:rPr>
        <mc:AlternateContent>
          <mc:Choice Requires="wps">
            <w:drawing>
              <wp:anchor distT="0" distB="0" distL="114300" distR="114300" simplePos="0" relativeHeight="251694080" behindDoc="0" locked="0" layoutInCell="1" allowOverlap="1" wp14:anchorId="083ED98C" wp14:editId="6E2C7C37">
                <wp:simplePos x="0" y="0"/>
                <wp:positionH relativeFrom="column">
                  <wp:posOffset>4083050</wp:posOffset>
                </wp:positionH>
                <wp:positionV relativeFrom="paragraph">
                  <wp:posOffset>1923415</wp:posOffset>
                </wp:positionV>
                <wp:extent cx="279400" cy="279400"/>
                <wp:effectExtent l="0" t="0" r="25400" b="25400"/>
                <wp:wrapNone/>
                <wp:docPr id="27" name="Rectangle 27"/>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2AB032" id="Rectangle 27" o:spid="_x0000_s1026" style="position:absolute;margin-left:321.5pt;margin-top:151.45pt;width:22pt;height:22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" fillcolor="white [3212]" strokecolor="black [3213]" strokeweight="1pt"/>
            </w:pict>
          </mc:Fallback>
        </mc:AlternateContent>
      </w:r>
      <w:r w:rsidR="00EE6A52" w:rsidRPr="00824F08">
        <w:rPr>
          <w:sz w:val="24"/>
          <w:szCs w:val="24"/>
        </w:rPr>
        <mc:AlternateContent>
          <mc:Choice Requires="wps">
            <w:drawing>
              <wp:anchor distT="0" distB="0" distL="114300" distR="114300" simplePos="0" relativeHeight="251695104" behindDoc="0" locked="0" layoutInCell="1" allowOverlap="1" wp14:anchorId="3BA63833" wp14:editId="72C6DDDB">
                <wp:simplePos x="0" y="0"/>
                <wp:positionH relativeFrom="column">
                  <wp:posOffset>3803650</wp:posOffset>
                </wp:positionH>
                <wp:positionV relativeFrom="paragraph">
                  <wp:posOffset>2202815</wp:posOffset>
                </wp:positionV>
                <wp:extent cx="279400" cy="279400"/>
                <wp:effectExtent l="0" t="0" r="25400" b="25400"/>
                <wp:wrapNone/>
                <wp:docPr id="28" name="Rectangle 28"/>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859A8" id="Rectangle 28" o:spid="_x0000_s1026" style="position:absolute;margin-left:299.5pt;margin-top:173.45pt;width:22pt;height:2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" fillcolor="black [3213]" strokecolor="black [3213]" strokeweight="1pt"/>
            </w:pict>
          </mc:Fallback>
        </mc:AlternateContent>
      </w:r>
      <w:r w:rsidR="00EE6A52" w:rsidRPr="00824F08">
        <w:rPr>
          <w:sz w:val="24"/>
          <w:szCs w:val="24"/>
        </w:rPr>
        <mc:AlternateContent>
          <mc:Choice Requires="wps">
            <w:drawing>
              <wp:anchor distT="0" distB="0" distL="114300" distR="114300" simplePos="0" relativeHeight="251696128" behindDoc="0" locked="0" layoutInCell="1" allowOverlap="1" wp14:anchorId="523A18E3" wp14:editId="19D99FE6">
                <wp:simplePos x="0" y="0"/>
                <wp:positionH relativeFrom="column">
                  <wp:posOffset>4083050</wp:posOffset>
                </wp:positionH>
                <wp:positionV relativeFrom="paragraph">
                  <wp:posOffset>2202815</wp:posOffset>
                </wp:positionV>
                <wp:extent cx="279400" cy="279400"/>
                <wp:effectExtent l="0" t="0" r="25400" b="25400"/>
                <wp:wrapNone/>
                <wp:docPr id="29" name="Rectangle 29"/>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AC835B" id="Rectangle 29" o:spid="_x0000_s1026" style="position:absolute;margin-left:321.5pt;margin-top:173.45pt;width:22pt;height:22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" fillcolor="black [3213]" strokecolor="black [3213]" strokeweight="1pt"/>
            </w:pict>
          </mc:Fallback>
        </mc:AlternateContent>
      </w:r>
    </w:p>
    <w:p w:rsidR="00824F08" w:rsidRDefault="00824F08" w:rsidP="00EB06A8">
      <w:pPr>
        <w:spacing w:line="480" w:lineRule="auto"/>
        <w:ind w:firstLine="720"/>
        <w:rPr>
          <w:sz w:val="24"/>
          <w:szCs w:val="24"/>
        </w:rPr>
      </w:pPr>
      <w:r w:rsidRPr="00824F08">
        <w:rPr>
          <w:sz w:val="24"/>
          <w:szCs w:val="24"/>
        </w:rPr>
        <mc:AlternateContent>
          <mc:Choice Requires="wps">
            <w:drawing>
              <wp:anchor distT="0" distB="0" distL="114300" distR="114300" simplePos="0" relativeHeight="251677696" behindDoc="0" locked="0" layoutInCell="1" allowOverlap="1" wp14:anchorId="7A5B459C" wp14:editId="1A8A7B9E">
                <wp:simplePos x="0" y="0"/>
                <wp:positionH relativeFrom="column">
                  <wp:posOffset>2584450</wp:posOffset>
                </wp:positionH>
                <wp:positionV relativeFrom="paragraph">
                  <wp:posOffset>426085</wp:posOffset>
                </wp:positionV>
                <wp:extent cx="946150" cy="131445"/>
                <wp:effectExtent l="0" t="19050" r="44450" b="40005"/>
                <wp:wrapNone/>
                <wp:docPr id="13" name="Right Arrow 13"/>
                <wp:cNvGraphicFramePr/>
                <a:graphic xmlns:a="http://schemas.openxmlformats.org/drawingml/2006/main">
                  <a:graphicData uri="http://schemas.microsoft.com/office/word/2010/wordprocessingShape">
                    <wps:wsp>
                      <wps:cNvSpPr/>
                      <wps:spPr>
                        <a:xfrm>
                          <a:off x="0" y="0"/>
                          <a:ext cx="946150" cy="131445"/>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AE86C2B" id="Right Arrow 13" o:spid="_x0000_s1026" type="#_x0000_t13" style="position:absolute;margin-left:203.5pt;margin-top:33.55pt;width:74.5pt;height:10.3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" adj="20100" fillcolor="black [3213]" strokecolor="black [3213]" strokeweight="1pt"/>
            </w:pict>
          </mc:Fallback>
        </mc:AlternateContent>
      </w:r>
    </w:p>
    <w:p w:rsidR="00824F08" w:rsidRDefault="00824F08" w:rsidP="00EB06A8">
      <w:pPr>
        <w:spacing w:line="480" w:lineRule="auto"/>
        <w:ind w:firstLine="720"/>
        <w:rPr>
          <w:sz w:val="24"/>
          <w:szCs w:val="24"/>
        </w:rPr>
      </w:pPr>
    </w:p>
    <w:p w:rsidR="00824F08" w:rsidRDefault="00824F08" w:rsidP="00EB06A8">
      <w:pPr>
        <w:spacing w:line="480" w:lineRule="auto"/>
        <w:ind w:firstLine="720"/>
        <w:rPr>
          <w:sz w:val="24"/>
          <w:szCs w:val="24"/>
        </w:rPr>
      </w:pPr>
      <w:r w:rsidRPr="00824F08">
        <w:rPr>
          <w:sz w:val="24"/>
          <w:szCs w:val="24"/>
        </w:rPr>
        <mc:AlternateContent>
          <mc:Choice Requires="wps">
            <w:drawing>
              <wp:anchor distT="0" distB="0" distL="114300" distR="114300" simplePos="0" relativeHeight="251688960" behindDoc="0" locked="0" layoutInCell="1" allowOverlap="1" wp14:anchorId="4DB51F4F" wp14:editId="387EFB68">
                <wp:simplePos x="0" y="0"/>
                <wp:positionH relativeFrom="column">
                  <wp:posOffset>4083050</wp:posOffset>
                </wp:positionH>
                <wp:positionV relativeFrom="paragraph">
                  <wp:posOffset>146685</wp:posOffset>
                </wp:positionV>
                <wp:extent cx="279400" cy="279400"/>
                <wp:effectExtent l="0" t="0" r="25400" b="25400"/>
                <wp:wrapNone/>
                <wp:docPr id="23" name="Rectangle 23"/>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90448" id="Rectangle 23" o:spid="_x0000_s1026" style="position:absolute;margin-left:321.5pt;margin-top:11.55pt;width:22pt;height:2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" fillcolor="black [3213]" strokecolor="black [3213]" strokeweight="1pt"/>
            </w:pict>
          </mc:Fallback>
        </mc:AlternateContent>
      </w:r>
    </w:p>
    <w:p w:rsidR="00824F08" w:rsidRDefault="00824F08" w:rsidP="00EB06A8">
      <w:pPr>
        <w:spacing w:line="480" w:lineRule="auto"/>
        <w:ind w:firstLine="720"/>
        <w:rPr>
          <w:sz w:val="24"/>
          <w:szCs w:val="24"/>
        </w:rPr>
      </w:pPr>
      <w:r w:rsidRPr="00824F08">
        <w:rPr>
          <w:sz w:val="24"/>
          <w:szCs w:val="24"/>
        </w:rPr>
        <mc:AlternateContent>
          <mc:Choice Requires="wps">
            <w:drawing>
              <wp:anchor distT="0" distB="0" distL="114300" distR="114300" simplePos="0" relativeHeight="251691008" behindDoc="0" locked="0" layoutInCell="1" allowOverlap="1" wp14:anchorId="7A7F9939" wp14:editId="0C2614C0">
                <wp:simplePos x="0" y="0"/>
                <wp:positionH relativeFrom="column">
                  <wp:posOffset>2025650</wp:posOffset>
                </wp:positionH>
                <wp:positionV relativeFrom="paragraph">
                  <wp:posOffset>200025</wp:posOffset>
                </wp:positionV>
                <wp:extent cx="279400" cy="279400"/>
                <wp:effectExtent l="0" t="0" r="25400" b="25400"/>
                <wp:wrapNone/>
                <wp:docPr id="24" name="Rectangle 24"/>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lumMod val="75000"/>
                            <a:lumOff val="2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1D6D06" id="Rectangle 24" o:spid="_x0000_s1026" style="position:absolute;margin-left:159.5pt;margin-top:15.75pt;width:22pt;height:2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" fillcolor="#404040 [2429]" strokecolor="black [3213]" strokeweight="1pt"/>
            </w:pict>
          </mc:Fallback>
        </mc:AlternateContent>
      </w:r>
    </w:p>
    <w:p w:rsidR="00824F08" w:rsidRDefault="00386DAF" w:rsidP="00EB06A8">
      <w:pPr>
        <w:spacing w:line="480" w:lineRule="auto"/>
        <w:ind w:firstLine="720"/>
        <w:rPr>
          <w:sz w:val="24"/>
          <w:szCs w:val="24"/>
        </w:rPr>
      </w:pPr>
      <w:r w:rsidRPr="00824F08">
        <w:rPr>
          <w:sz w:val="24"/>
          <w:szCs w:val="24"/>
        </w:rPr>
        <mc:AlternateContent>
          <mc:Choice Requires="wps">
            <w:drawing>
              <wp:anchor distT="0" distB="0" distL="114300" distR="114300" simplePos="0" relativeHeight="251698176" behindDoc="0" locked="0" layoutInCell="1" allowOverlap="1" wp14:anchorId="3A615001" wp14:editId="42470C9B">
                <wp:simplePos x="0" y="0"/>
                <wp:positionH relativeFrom="column">
                  <wp:posOffset>2025650</wp:posOffset>
                </wp:positionH>
                <wp:positionV relativeFrom="paragraph">
                  <wp:posOffset>368935</wp:posOffset>
                </wp:positionV>
                <wp:extent cx="279400" cy="279400"/>
                <wp:effectExtent l="0" t="0" r="25400" b="25400"/>
                <wp:wrapNone/>
                <wp:docPr id="30" name="Rectangle 30"/>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lumMod val="95000"/>
                            <a:lumOff val="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14A53" id="Rectangle 30" o:spid="_x0000_s1026" style="position:absolute;margin-left:159.5pt;margin-top:29.05pt;width:22pt;height:22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" fillcolor="#0d0d0d [3069]" strokecolor="black [3213]" strokeweight="1pt"/>
            </w:pict>
          </mc:Fallback>
        </mc:AlternateContent>
      </w:r>
      <w:r w:rsidRPr="00824F08">
        <w:rPr>
          <w:sz w:val="24"/>
          <w:szCs w:val="24"/>
        </w:rPr>
        <mc:AlternateContent>
          <mc:Choice Requires="wps">
            <w:drawing>
              <wp:anchor distT="0" distB="0" distL="114300" distR="114300" simplePos="0" relativeHeight="251700224" behindDoc="0" locked="0" layoutInCell="1" allowOverlap="1" wp14:anchorId="7B934773" wp14:editId="5C290CAC">
                <wp:simplePos x="0" y="0"/>
                <wp:positionH relativeFrom="column">
                  <wp:posOffset>3803650</wp:posOffset>
                </wp:positionH>
                <wp:positionV relativeFrom="paragraph">
                  <wp:posOffset>196850</wp:posOffset>
                </wp:positionV>
                <wp:extent cx="279400" cy="279400"/>
                <wp:effectExtent l="0" t="0" r="25400" b="25400"/>
                <wp:wrapNone/>
                <wp:docPr id="32" name="Rectangle 32"/>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D79971" id="Rectangle 32" o:spid="_x0000_s1026" style="position:absolute;margin-left:299.5pt;margin-top:15.5pt;width:22pt;height:22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" fillcolor="black [3213]" strokecolor="black [3213]" strokeweight="1pt"/>
            </w:pict>
          </mc:Fallback>
        </mc:AlternateContent>
      </w:r>
      <w:r w:rsidRPr="00824F08">
        <w:rPr>
          <w:sz w:val="24"/>
          <w:szCs w:val="24"/>
        </w:rPr>
        <mc:AlternateContent>
          <mc:Choice Requires="wps">
            <w:drawing>
              <wp:anchor distT="0" distB="0" distL="114300" distR="114300" simplePos="0" relativeHeight="251701248" behindDoc="0" locked="0" layoutInCell="1" allowOverlap="1" wp14:anchorId="7075C73E" wp14:editId="71699C04">
                <wp:simplePos x="0" y="0"/>
                <wp:positionH relativeFrom="column">
                  <wp:posOffset>4083050</wp:posOffset>
                </wp:positionH>
                <wp:positionV relativeFrom="paragraph">
                  <wp:posOffset>197485</wp:posOffset>
                </wp:positionV>
                <wp:extent cx="279400" cy="27940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B2F6B" id="Rectangle 33" o:spid="_x0000_s1026" style="position:absolute;margin-left:321.5pt;margin-top:15.55pt;width:22pt;height:2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" fillcolor="black [3213]" strokecolor="black [3213]" strokeweight="1pt"/>
            </w:pict>
          </mc:Fallback>
        </mc:AlternateContent>
      </w:r>
      <w:r w:rsidRPr="00824F08">
        <w:rPr>
          <w:sz w:val="24"/>
          <w:szCs w:val="24"/>
        </w:rPr>
        <mc:AlternateContent>
          <mc:Choice Requires="wps">
            <w:drawing>
              <wp:anchor distT="0" distB="0" distL="114300" distR="114300" simplePos="0" relativeHeight="251702272" behindDoc="0" locked="0" layoutInCell="1" allowOverlap="1" wp14:anchorId="12D4215E" wp14:editId="6F10BED4">
                <wp:simplePos x="0" y="0"/>
                <wp:positionH relativeFrom="column">
                  <wp:posOffset>3803650</wp:posOffset>
                </wp:positionH>
                <wp:positionV relativeFrom="paragraph">
                  <wp:posOffset>476885</wp:posOffset>
                </wp:positionV>
                <wp:extent cx="279400" cy="279400"/>
                <wp:effectExtent l="0" t="0" r="25400" b="25400"/>
                <wp:wrapNone/>
                <wp:docPr id="34" name="Rectangle 34"/>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CF13B6" id="Rectangle 34" o:spid="_x0000_s1026" style="position:absolute;margin-left:299.5pt;margin-top:37.55pt;width:22pt;height:22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" fillcolor="black [3213]" strokecolor="black [3213]" strokeweight="1pt"/>
            </w:pict>
          </mc:Fallback>
        </mc:AlternateContent>
      </w:r>
      <w:r w:rsidRPr="00824F08">
        <w:rPr>
          <w:sz w:val="24"/>
          <w:szCs w:val="24"/>
        </w:rPr>
        <mc:AlternateContent>
          <mc:Choice Requires="wps">
            <w:drawing>
              <wp:anchor distT="0" distB="0" distL="114300" distR="114300" simplePos="0" relativeHeight="251699200" behindDoc="0" locked="0" layoutInCell="1" allowOverlap="1" wp14:anchorId="0D3799A4" wp14:editId="290DD5E9">
                <wp:simplePos x="0" y="0"/>
                <wp:positionH relativeFrom="column">
                  <wp:posOffset>2584450</wp:posOffset>
                </wp:positionH>
                <wp:positionV relativeFrom="paragraph">
                  <wp:posOffset>451485</wp:posOffset>
                </wp:positionV>
                <wp:extent cx="946150" cy="133350"/>
                <wp:effectExtent l="0" t="19050" r="44450" b="38100"/>
                <wp:wrapNone/>
                <wp:docPr id="31" name="Right Arrow 31"/>
                <wp:cNvGraphicFramePr/>
                <a:graphic xmlns:a="http://schemas.openxmlformats.org/drawingml/2006/main">
                  <a:graphicData uri="http://schemas.microsoft.com/office/word/2010/wordprocessingShape">
                    <wps:wsp>
                      <wps:cNvSpPr/>
                      <wps:spPr>
                        <a:xfrm>
                          <a:off x="0" y="0"/>
                          <a:ext cx="946150" cy="133350"/>
                        </a:xfrm>
                        <a:prstGeom prst="rightArrow">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2080D5" id="Right Arrow 31" o:spid="_x0000_s1026" type="#_x0000_t13" style="position:absolute;margin-left:203.5pt;margin-top:35.55pt;width:74.5pt;height:1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" adj="20078" fillcolor="black [3213]" strokecolor="black [3213]" strokeweight="1pt"/>
            </w:pict>
          </mc:Fallback>
        </mc:AlternateContent>
      </w:r>
      <w:r w:rsidRPr="00824F08">
        <w:rPr>
          <w:sz w:val="24"/>
          <w:szCs w:val="24"/>
        </w:rPr>
        <mc:AlternateContent>
          <mc:Choice Requires="wps">
            <w:drawing>
              <wp:anchor distT="0" distB="0" distL="114300" distR="114300" simplePos="0" relativeHeight="251703296" behindDoc="0" locked="0" layoutInCell="1" allowOverlap="1" wp14:anchorId="52C622E2" wp14:editId="16351371">
                <wp:simplePos x="0" y="0"/>
                <wp:positionH relativeFrom="column">
                  <wp:posOffset>4083050</wp:posOffset>
                </wp:positionH>
                <wp:positionV relativeFrom="paragraph">
                  <wp:posOffset>476885</wp:posOffset>
                </wp:positionV>
                <wp:extent cx="279400" cy="279400"/>
                <wp:effectExtent l="0" t="0" r="25400" b="25400"/>
                <wp:wrapNone/>
                <wp:docPr id="35" name="Rectangle 35"/>
                <wp:cNvGraphicFramePr/>
                <a:graphic xmlns:a="http://schemas.openxmlformats.org/drawingml/2006/main">
                  <a:graphicData uri="http://schemas.microsoft.com/office/word/2010/wordprocessingShape">
                    <wps:wsp>
                      <wps:cNvSpPr/>
                      <wps:spPr>
                        <a:xfrm>
                          <a:off x="0" y="0"/>
                          <a:ext cx="279400" cy="27940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48D9D" id="Rectangle 35" o:spid="_x0000_s1026" style="position:absolute;margin-left:321.5pt;margin-top:37.55pt;width:22pt;height:2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" fillcolor="black [3213]" strokecolor="black [3213]" strokeweight="1pt"/>
            </w:pict>
          </mc:Fallback>
        </mc:AlternateContent>
      </w:r>
    </w:p>
    <w:p w:rsidR="00824F08" w:rsidRDefault="00824F08" w:rsidP="00EB06A8">
      <w:pPr>
        <w:spacing w:line="480" w:lineRule="auto"/>
        <w:ind w:firstLine="720"/>
        <w:rPr>
          <w:sz w:val="24"/>
          <w:szCs w:val="24"/>
        </w:rPr>
      </w:pPr>
    </w:p>
    <w:p w:rsidR="00EE6A52" w:rsidRDefault="00EE6A52" w:rsidP="00EE6A52">
      <w:pPr>
        <w:spacing w:line="480" w:lineRule="auto"/>
        <w:ind w:firstLine="720"/>
        <w:jc w:val="center"/>
        <w:rPr>
          <w:i/>
          <w:sz w:val="24"/>
          <w:szCs w:val="24"/>
        </w:rPr>
      </w:pPr>
      <w:r>
        <w:rPr>
          <w:i/>
          <w:sz w:val="24"/>
          <w:szCs w:val="24"/>
        </w:rPr>
        <w:t>Figure 3: Half-toning example</w:t>
      </w:r>
    </w:p>
    <w:p w:rsidR="00E3099A" w:rsidRPr="0062784C" w:rsidRDefault="00E3099A" w:rsidP="00E3099A">
      <w:pPr>
        <w:spacing w:line="480" w:lineRule="auto"/>
        <w:ind w:firstLine="720"/>
        <w:rPr>
          <w:sz w:val="24"/>
          <w:szCs w:val="24"/>
        </w:rPr>
      </w:pPr>
      <w:r>
        <w:rPr>
          <w:sz w:val="24"/>
          <w:szCs w:val="24"/>
        </w:rPr>
        <w:t>Half-toning is crucial to the functionality of the program, but sometimes the output has black or white pixels in undesirable places.</w:t>
      </w:r>
      <w:r w:rsidR="003434F9">
        <w:rPr>
          <w:sz w:val="24"/>
          <w:szCs w:val="24"/>
        </w:rPr>
        <w:t xml:space="preserve"> </w:t>
      </w:r>
      <w:r w:rsidR="008D4F0D">
        <w:rPr>
          <w:sz w:val="24"/>
          <w:szCs w:val="24"/>
        </w:rPr>
        <w:t xml:space="preserve">Our solution to this is allowing the user to change </w:t>
      </w:r>
      <w:r w:rsidR="008D4F0D">
        <w:rPr>
          <w:sz w:val="24"/>
          <w:szCs w:val="24"/>
        </w:rPr>
        <w:lastRenderedPageBreak/>
        <w:t>the brightness, contrast, gamma, and sharpness</w:t>
      </w:r>
      <w:r w:rsidR="00B768D2">
        <w:rPr>
          <w:sz w:val="24"/>
          <w:szCs w:val="24"/>
        </w:rPr>
        <w:t xml:space="preserve"> using sliders as shown in </w:t>
      </w:r>
      <w:r w:rsidR="00B768D2">
        <w:rPr>
          <w:i/>
          <w:sz w:val="24"/>
          <w:szCs w:val="24"/>
        </w:rPr>
        <w:t>Figure 4</w:t>
      </w:r>
      <w:r w:rsidR="00B768D2">
        <w:rPr>
          <w:sz w:val="24"/>
          <w:szCs w:val="24"/>
        </w:rPr>
        <w:t>.</w:t>
      </w:r>
      <w:r w:rsidR="00F11D7D">
        <w:rPr>
          <w:sz w:val="24"/>
          <w:szCs w:val="24"/>
        </w:rPr>
        <w:t xml:space="preserve"> All of this functionality relies on the IP library, as well as </w:t>
      </w:r>
      <w:proofErr w:type="spellStart"/>
      <w:r w:rsidR="00F11D7D">
        <w:rPr>
          <w:sz w:val="24"/>
          <w:szCs w:val="24"/>
        </w:rPr>
        <w:t>Qt</w:t>
      </w:r>
      <w:proofErr w:type="spellEnd"/>
      <w:r w:rsidR="00F11D7D">
        <w:rPr>
          <w:sz w:val="24"/>
          <w:szCs w:val="24"/>
        </w:rPr>
        <w:t xml:space="preserve"> for the sliders.</w:t>
      </w:r>
      <w:r w:rsidR="0062784C">
        <w:rPr>
          <w:sz w:val="24"/>
          <w:szCs w:val="24"/>
        </w:rPr>
        <w:t xml:space="preserve"> Related interface components are organized into group boxes as seen in </w:t>
      </w:r>
      <w:r w:rsidR="0062784C">
        <w:rPr>
          <w:i/>
          <w:sz w:val="24"/>
          <w:szCs w:val="24"/>
        </w:rPr>
        <w:t xml:space="preserve">Figure 4, 5, </w:t>
      </w:r>
      <w:r w:rsidR="0062784C">
        <w:rPr>
          <w:sz w:val="24"/>
          <w:szCs w:val="24"/>
        </w:rPr>
        <w:t xml:space="preserve">and </w:t>
      </w:r>
      <w:r w:rsidR="0062784C">
        <w:rPr>
          <w:i/>
          <w:sz w:val="24"/>
          <w:szCs w:val="24"/>
        </w:rPr>
        <w:t>6</w:t>
      </w:r>
      <w:r w:rsidR="0062784C">
        <w:rPr>
          <w:sz w:val="24"/>
          <w:szCs w:val="24"/>
        </w:rPr>
        <w:t>.</w:t>
      </w:r>
    </w:p>
    <w:p w:rsidR="00B768D2" w:rsidRDefault="00B768D2" w:rsidP="00B768D2">
      <w:pPr>
        <w:spacing w:line="480" w:lineRule="auto"/>
        <w:ind w:firstLine="720"/>
        <w:jc w:val="center"/>
        <w:rPr>
          <w:sz w:val="24"/>
          <w:szCs w:val="24"/>
        </w:rPr>
      </w:pPr>
      <w:r>
        <w:rPr>
          <w:sz w:val="24"/>
          <w:szCs w:val="24"/>
        </w:rPr>
        <w:pict>
          <v:shape id="_x0000_i1028" type="#_x0000_t75" style="width:185.15pt;height:123.45pt">
            <v:imagedata r:id="rId9" o:title="group boxes (2)"/>
          </v:shape>
        </w:pict>
      </w:r>
    </w:p>
    <w:p w:rsidR="00B768D2" w:rsidRDefault="00B768D2" w:rsidP="00B768D2">
      <w:pPr>
        <w:spacing w:line="480" w:lineRule="auto"/>
        <w:ind w:firstLine="720"/>
        <w:jc w:val="center"/>
        <w:rPr>
          <w:i/>
          <w:sz w:val="24"/>
          <w:szCs w:val="24"/>
        </w:rPr>
      </w:pPr>
      <w:r>
        <w:rPr>
          <w:i/>
          <w:sz w:val="24"/>
          <w:szCs w:val="24"/>
        </w:rPr>
        <w:t xml:space="preserve">Figure 4: Image Filter </w:t>
      </w:r>
      <w:r w:rsidR="002601E3">
        <w:rPr>
          <w:i/>
          <w:sz w:val="24"/>
          <w:szCs w:val="24"/>
        </w:rPr>
        <w:t>group box s</w:t>
      </w:r>
      <w:r>
        <w:rPr>
          <w:i/>
          <w:sz w:val="24"/>
          <w:szCs w:val="24"/>
        </w:rPr>
        <w:t>liders</w:t>
      </w:r>
      <w:r w:rsidR="00F11D7D">
        <w:rPr>
          <w:i/>
          <w:sz w:val="24"/>
          <w:szCs w:val="24"/>
        </w:rPr>
        <w:t xml:space="preserve"> (middle) </w:t>
      </w:r>
      <w:r w:rsidR="002601E3">
        <w:rPr>
          <w:i/>
          <w:sz w:val="24"/>
          <w:szCs w:val="24"/>
        </w:rPr>
        <w:t>and spin b</w:t>
      </w:r>
      <w:r w:rsidR="00F11D7D">
        <w:rPr>
          <w:i/>
          <w:sz w:val="24"/>
          <w:szCs w:val="24"/>
        </w:rPr>
        <w:t>oxes (right)</w:t>
      </w:r>
    </w:p>
    <w:p w:rsidR="00B768D2" w:rsidRDefault="00F11D7D" w:rsidP="00B768D2">
      <w:pPr>
        <w:spacing w:line="480" w:lineRule="auto"/>
        <w:ind w:firstLine="720"/>
        <w:rPr>
          <w:sz w:val="24"/>
          <w:szCs w:val="24"/>
        </w:rPr>
      </w:pPr>
      <w:r>
        <w:rPr>
          <w:sz w:val="24"/>
          <w:szCs w:val="24"/>
        </w:rPr>
        <w:t xml:space="preserve">Since this program is designed to be used to model a real object, we have another set of </w:t>
      </w:r>
      <w:r w:rsidR="00BB4947">
        <w:rPr>
          <w:sz w:val="24"/>
          <w:szCs w:val="24"/>
        </w:rPr>
        <w:t>parameters the user can manipulate to deal with the physical dimensions of the board and the gauge of the nails.</w:t>
      </w:r>
      <w:r w:rsidR="000C046C">
        <w:rPr>
          <w:sz w:val="24"/>
          <w:szCs w:val="24"/>
        </w:rPr>
        <w:t xml:space="preserve"> This ‘Physical Dimensions’ group is shown in </w:t>
      </w:r>
      <w:r w:rsidR="000C046C">
        <w:rPr>
          <w:i/>
          <w:sz w:val="24"/>
          <w:szCs w:val="24"/>
        </w:rPr>
        <w:t>Figure 5</w:t>
      </w:r>
      <w:r w:rsidR="000C046C">
        <w:rPr>
          <w:sz w:val="24"/>
          <w:szCs w:val="24"/>
        </w:rPr>
        <w:t>.</w:t>
      </w:r>
      <w:r w:rsidR="00B51B67">
        <w:rPr>
          <w:sz w:val="24"/>
          <w:szCs w:val="24"/>
        </w:rPr>
        <w:t xml:space="preserve"> The dimensions of the board and the gauge of the n</w:t>
      </w:r>
      <w:r w:rsidR="00D555F9">
        <w:rPr>
          <w:sz w:val="24"/>
          <w:szCs w:val="24"/>
        </w:rPr>
        <w:t>ails can be changed</w:t>
      </w:r>
      <w:r w:rsidR="00B51B67">
        <w:rPr>
          <w:sz w:val="24"/>
          <w:szCs w:val="24"/>
        </w:rPr>
        <w:t xml:space="preserve"> using spin boxes and a combo box. The number of pixels in the output image, the number of nails required and the spacing between the nails are also displayed here.</w:t>
      </w:r>
      <w:r w:rsidR="00D555F9">
        <w:rPr>
          <w:sz w:val="24"/>
          <w:szCs w:val="24"/>
        </w:rPr>
        <w:t xml:space="preserve"> There are three gauges available: 16, 18, and 23. Spacing is predetermined based on what subjectively looked nicest based on the thickness of the nail.</w:t>
      </w:r>
    </w:p>
    <w:p w:rsidR="00E4656E" w:rsidRDefault="00E4656E" w:rsidP="00B768D2">
      <w:pPr>
        <w:spacing w:line="480" w:lineRule="auto"/>
        <w:ind w:firstLine="720"/>
        <w:rPr>
          <w:sz w:val="24"/>
          <w:szCs w:val="24"/>
        </w:rPr>
      </w:pPr>
    </w:p>
    <w:p w:rsidR="00E4656E" w:rsidRDefault="00E4656E" w:rsidP="00B768D2">
      <w:pPr>
        <w:spacing w:line="480" w:lineRule="auto"/>
        <w:ind w:firstLine="720"/>
        <w:rPr>
          <w:sz w:val="24"/>
          <w:szCs w:val="24"/>
        </w:rPr>
      </w:pPr>
    </w:p>
    <w:p w:rsidR="00E4656E" w:rsidRDefault="002601E3" w:rsidP="00E4656E">
      <w:pPr>
        <w:spacing w:line="480" w:lineRule="auto"/>
        <w:ind w:firstLine="720"/>
        <w:jc w:val="center"/>
        <w:rPr>
          <w:sz w:val="24"/>
          <w:szCs w:val="24"/>
        </w:rPr>
      </w:pPr>
      <w:r>
        <w:rPr>
          <w:sz w:val="24"/>
          <w:szCs w:val="24"/>
        </w:rPr>
        <w:lastRenderedPageBreak/>
        <w:pict>
          <v:shape id="_x0000_i1029" type="#_x0000_t75" style="width:185.15pt;height:128.55pt">
            <v:imagedata r:id="rId10" o:title="group boxes (3)"/>
          </v:shape>
        </w:pict>
      </w:r>
    </w:p>
    <w:p w:rsidR="002601E3" w:rsidRPr="00E4656E" w:rsidRDefault="002601E3" w:rsidP="00E4656E">
      <w:pPr>
        <w:spacing w:line="480" w:lineRule="auto"/>
        <w:ind w:firstLine="720"/>
        <w:jc w:val="center"/>
        <w:rPr>
          <w:sz w:val="24"/>
          <w:szCs w:val="24"/>
        </w:rPr>
      </w:pPr>
      <w:r>
        <w:rPr>
          <w:i/>
          <w:sz w:val="24"/>
          <w:szCs w:val="24"/>
        </w:rPr>
        <w:t>Figure 5: Physical Dimensions group box spin boxes (top) combo box (middle) and labels (bottom)</w:t>
      </w:r>
    </w:p>
    <w:p w:rsidR="002601E3" w:rsidRDefault="0062784C" w:rsidP="004A4D81">
      <w:pPr>
        <w:spacing w:before="240" w:line="480" w:lineRule="auto"/>
        <w:rPr>
          <w:sz w:val="24"/>
          <w:szCs w:val="24"/>
        </w:rPr>
      </w:pPr>
      <w:r>
        <w:rPr>
          <w:sz w:val="24"/>
          <w:szCs w:val="24"/>
        </w:rPr>
        <w:tab/>
      </w:r>
      <w:r w:rsidR="004A4D81">
        <w:rPr>
          <w:sz w:val="24"/>
          <w:szCs w:val="24"/>
        </w:rPr>
        <w:t xml:space="preserve">There is a final group box (refer to </w:t>
      </w:r>
      <w:r w:rsidR="004A4D81">
        <w:rPr>
          <w:i/>
          <w:sz w:val="24"/>
          <w:szCs w:val="24"/>
        </w:rPr>
        <w:t xml:space="preserve">Figure </w:t>
      </w:r>
      <w:r w:rsidR="004A4D81" w:rsidRPr="004A4D81">
        <w:rPr>
          <w:i/>
          <w:sz w:val="24"/>
          <w:szCs w:val="24"/>
        </w:rPr>
        <w:t>6</w:t>
      </w:r>
      <w:r w:rsidR="004A4D81">
        <w:rPr>
          <w:sz w:val="24"/>
          <w:szCs w:val="24"/>
        </w:rPr>
        <w:t xml:space="preserve">) </w:t>
      </w:r>
      <w:r w:rsidR="0005282C">
        <w:rPr>
          <w:sz w:val="24"/>
          <w:szCs w:val="24"/>
        </w:rPr>
        <w:t xml:space="preserve">consisting of radio buttons </w:t>
      </w:r>
      <w:r w:rsidR="004A4D81" w:rsidRPr="004A4D81">
        <w:rPr>
          <w:sz w:val="24"/>
          <w:szCs w:val="24"/>
        </w:rPr>
        <w:t>for</w:t>
      </w:r>
      <w:r w:rsidR="004A4D81">
        <w:rPr>
          <w:sz w:val="24"/>
          <w:szCs w:val="24"/>
        </w:rPr>
        <w:t xml:space="preserve"> selecting what you want to display in the large left section of the app as seen in </w:t>
      </w:r>
      <w:r w:rsidR="004A4D81">
        <w:rPr>
          <w:i/>
          <w:sz w:val="24"/>
          <w:szCs w:val="24"/>
        </w:rPr>
        <w:t>Figure 1</w:t>
      </w:r>
      <w:r w:rsidR="00D42EDB">
        <w:rPr>
          <w:sz w:val="24"/>
          <w:szCs w:val="24"/>
        </w:rPr>
        <w:t xml:space="preserve">. There are four options: Input, Output, Orthographic View, and Perspective View. Input simply shows the original input image the user provided converted to greyscale. Output displays an image which is half-toned and scaled, taking into account the parameters specified </w:t>
      </w:r>
      <w:r w:rsidR="00DA0F35">
        <w:rPr>
          <w:sz w:val="24"/>
          <w:szCs w:val="24"/>
        </w:rPr>
        <w:t>in</w:t>
      </w:r>
      <w:r w:rsidR="00D42EDB">
        <w:rPr>
          <w:sz w:val="24"/>
          <w:szCs w:val="24"/>
        </w:rPr>
        <w:t xml:space="preserve"> the Image Filters and Physical Dimensions group boxes</w:t>
      </w:r>
      <w:r w:rsidR="00D555F9">
        <w:rPr>
          <w:sz w:val="24"/>
          <w:szCs w:val="24"/>
        </w:rPr>
        <w:t xml:space="preserve"> (see </w:t>
      </w:r>
      <w:r w:rsidR="00D555F9" w:rsidRPr="00D555F9">
        <w:rPr>
          <w:i/>
          <w:sz w:val="24"/>
          <w:szCs w:val="24"/>
        </w:rPr>
        <w:t>Figure 2</w:t>
      </w:r>
      <w:r w:rsidR="00D555F9">
        <w:rPr>
          <w:sz w:val="24"/>
          <w:szCs w:val="24"/>
        </w:rPr>
        <w:t xml:space="preserve"> right)</w:t>
      </w:r>
      <w:r w:rsidR="00D42EDB">
        <w:rPr>
          <w:sz w:val="24"/>
          <w:szCs w:val="24"/>
        </w:rPr>
        <w:t>.</w:t>
      </w:r>
      <w:r w:rsidR="00C62C0E">
        <w:rPr>
          <w:sz w:val="24"/>
          <w:szCs w:val="24"/>
        </w:rPr>
        <w:t xml:space="preserve"> The last two buttons, Orthographic and Perspective View, use OpenGL to preview the board and nails in 3D in two different ways. Orthographic View </w:t>
      </w:r>
      <w:r w:rsidR="00824D27">
        <w:rPr>
          <w:sz w:val="24"/>
          <w:szCs w:val="24"/>
        </w:rPr>
        <w:t xml:space="preserve">(refer to </w:t>
      </w:r>
      <w:r w:rsidR="00824D27">
        <w:rPr>
          <w:i/>
          <w:sz w:val="24"/>
          <w:szCs w:val="24"/>
        </w:rPr>
        <w:t xml:space="preserve">Figure </w:t>
      </w:r>
      <w:r w:rsidR="00824D27" w:rsidRPr="00824D27">
        <w:rPr>
          <w:i/>
          <w:sz w:val="24"/>
          <w:szCs w:val="24"/>
        </w:rPr>
        <w:t>7</w:t>
      </w:r>
      <w:r w:rsidR="00824D27">
        <w:rPr>
          <w:sz w:val="24"/>
          <w:szCs w:val="24"/>
        </w:rPr>
        <w:t xml:space="preserve">) </w:t>
      </w:r>
      <w:r w:rsidR="00C62C0E" w:rsidRPr="00824D27">
        <w:rPr>
          <w:sz w:val="24"/>
          <w:szCs w:val="24"/>
        </w:rPr>
        <w:t>shows</w:t>
      </w:r>
      <w:r w:rsidR="00C62C0E">
        <w:rPr>
          <w:sz w:val="24"/>
          <w:szCs w:val="24"/>
        </w:rPr>
        <w:t xml:space="preserve"> the 3D object in space as if there was no vanishing point, meaning lines appear to be parallel (or orthogonal) to each other. Perspective View </w:t>
      </w:r>
      <w:r w:rsidR="00824D27">
        <w:rPr>
          <w:sz w:val="24"/>
          <w:szCs w:val="24"/>
        </w:rPr>
        <w:t xml:space="preserve">(refer to </w:t>
      </w:r>
      <w:r w:rsidR="00824D27" w:rsidRPr="00824D27">
        <w:rPr>
          <w:i/>
          <w:sz w:val="24"/>
          <w:szCs w:val="24"/>
        </w:rPr>
        <w:t>Figure 8</w:t>
      </w:r>
      <w:r w:rsidR="00824D27">
        <w:rPr>
          <w:sz w:val="24"/>
          <w:szCs w:val="24"/>
        </w:rPr>
        <w:t xml:space="preserve">) </w:t>
      </w:r>
      <w:r w:rsidR="00C62C0E">
        <w:rPr>
          <w:sz w:val="24"/>
          <w:szCs w:val="24"/>
        </w:rPr>
        <w:t xml:space="preserve">takes into account a vanishing point, meaning as we rotate the camera, different parts appear to be larger as they come closer to the viewer (also known as foreshortening). </w:t>
      </w:r>
      <w:r w:rsidR="003E47BB">
        <w:rPr>
          <w:sz w:val="24"/>
          <w:szCs w:val="24"/>
        </w:rPr>
        <w:t xml:space="preserve">The 3D image for both of these views can be rotated by clicking the left mouse button within the OpenGL window (the left </w:t>
      </w:r>
      <w:r w:rsidR="00824D27">
        <w:rPr>
          <w:sz w:val="24"/>
          <w:szCs w:val="24"/>
        </w:rPr>
        <w:t>section</w:t>
      </w:r>
      <w:r w:rsidR="003E47BB">
        <w:rPr>
          <w:sz w:val="24"/>
          <w:szCs w:val="24"/>
        </w:rPr>
        <w:t xml:space="preserve"> of </w:t>
      </w:r>
      <w:r w:rsidR="003E47BB">
        <w:rPr>
          <w:i/>
          <w:sz w:val="24"/>
          <w:szCs w:val="24"/>
        </w:rPr>
        <w:t>Figure 1</w:t>
      </w:r>
      <w:r w:rsidR="003E47BB" w:rsidRPr="003E47BB">
        <w:rPr>
          <w:sz w:val="24"/>
          <w:szCs w:val="24"/>
        </w:rPr>
        <w:t>)</w:t>
      </w:r>
      <w:r w:rsidR="003E47BB">
        <w:rPr>
          <w:sz w:val="24"/>
          <w:szCs w:val="24"/>
        </w:rPr>
        <w:t xml:space="preserve"> and dragging it.</w:t>
      </w:r>
    </w:p>
    <w:p w:rsidR="0005282C" w:rsidRDefault="00D555F9" w:rsidP="0005282C">
      <w:pPr>
        <w:spacing w:before="240" w:line="480" w:lineRule="auto"/>
        <w:jc w:val="center"/>
        <w:rPr>
          <w:sz w:val="24"/>
          <w:szCs w:val="24"/>
        </w:rPr>
      </w:pPr>
      <w:r>
        <w:rPr>
          <w:sz w:val="24"/>
          <w:szCs w:val="24"/>
        </w:rPr>
        <w:lastRenderedPageBreak/>
        <w:pict>
          <v:shape id="_x0000_i1031" type="#_x0000_t75" style="width:185.15pt;height:87.45pt">
            <v:imagedata r:id="rId11" o:title="group boxes (4)"/>
          </v:shape>
        </w:pict>
      </w:r>
    </w:p>
    <w:p w:rsidR="00D555F9" w:rsidRDefault="00D555F9" w:rsidP="0005282C">
      <w:pPr>
        <w:spacing w:before="240" w:line="480" w:lineRule="auto"/>
        <w:jc w:val="center"/>
        <w:rPr>
          <w:i/>
          <w:sz w:val="24"/>
          <w:szCs w:val="24"/>
        </w:rPr>
      </w:pPr>
      <w:r>
        <w:rPr>
          <w:i/>
          <w:sz w:val="24"/>
          <w:szCs w:val="24"/>
        </w:rPr>
        <w:t>Figure 6: Display group box</w:t>
      </w:r>
    </w:p>
    <w:p w:rsidR="00D555F9" w:rsidRDefault="00935B7B" w:rsidP="0005282C">
      <w:pPr>
        <w:spacing w:before="240" w:line="480" w:lineRule="auto"/>
        <w:jc w:val="center"/>
        <w:rPr>
          <w:i/>
          <w:sz w:val="24"/>
          <w:szCs w:val="24"/>
        </w:rPr>
      </w:pPr>
      <w:r>
        <w:rPr>
          <w:i/>
          <w:sz w:val="24"/>
          <w:szCs w:val="24"/>
        </w:rPr>
        <w:pict>
          <v:shape id="_x0000_i1032" type="#_x0000_t75" style="width:468pt;height:447.45pt">
            <v:imagedata r:id="rId12" o:title="orthographic view"/>
          </v:shape>
        </w:pict>
      </w:r>
    </w:p>
    <w:p w:rsidR="00935B7B" w:rsidRDefault="00935B7B" w:rsidP="0005282C">
      <w:pPr>
        <w:spacing w:before="240" w:line="480" w:lineRule="auto"/>
        <w:jc w:val="center"/>
        <w:rPr>
          <w:i/>
          <w:sz w:val="24"/>
          <w:szCs w:val="24"/>
        </w:rPr>
      </w:pPr>
      <w:r>
        <w:rPr>
          <w:i/>
          <w:sz w:val="24"/>
          <w:szCs w:val="24"/>
        </w:rPr>
        <w:t>Figure 7: Orthographic View</w:t>
      </w:r>
    </w:p>
    <w:p w:rsidR="007E0FFB" w:rsidRDefault="007E0FFB" w:rsidP="0005282C">
      <w:pPr>
        <w:spacing w:before="240" w:line="480" w:lineRule="auto"/>
        <w:jc w:val="center"/>
        <w:rPr>
          <w:i/>
          <w:sz w:val="24"/>
          <w:szCs w:val="24"/>
        </w:rPr>
      </w:pPr>
      <w:r>
        <w:rPr>
          <w:i/>
          <w:sz w:val="24"/>
          <w:szCs w:val="24"/>
        </w:rPr>
        <w:lastRenderedPageBreak/>
        <w:pict>
          <v:shape id="_x0000_i1033" type="#_x0000_t75" style="width:468pt;height:447.45pt">
            <v:imagedata r:id="rId13" o:title="perspective view"/>
          </v:shape>
        </w:pict>
      </w:r>
    </w:p>
    <w:p w:rsidR="007E0FFB" w:rsidRDefault="00836E57" w:rsidP="00836E57">
      <w:pPr>
        <w:spacing w:before="240" w:line="480" w:lineRule="auto"/>
        <w:jc w:val="center"/>
        <w:rPr>
          <w:i/>
          <w:sz w:val="24"/>
          <w:szCs w:val="24"/>
        </w:rPr>
      </w:pPr>
      <w:r>
        <w:rPr>
          <w:i/>
          <w:sz w:val="24"/>
          <w:szCs w:val="24"/>
        </w:rPr>
        <w:t>Figure 8: Perspective View</w:t>
      </w:r>
    </w:p>
    <w:p w:rsidR="00836E57" w:rsidRPr="00836E57" w:rsidRDefault="00836E57" w:rsidP="00836E57">
      <w:pPr>
        <w:spacing w:before="240" w:line="480" w:lineRule="auto"/>
        <w:rPr>
          <w:sz w:val="24"/>
          <w:szCs w:val="24"/>
        </w:rPr>
      </w:pPr>
      <w:r>
        <w:rPr>
          <w:sz w:val="24"/>
          <w:szCs w:val="24"/>
        </w:rPr>
        <w:tab/>
        <w:t xml:space="preserve">There is one more group box seen at the top of the right column of </w:t>
      </w:r>
      <w:r>
        <w:rPr>
          <w:i/>
          <w:sz w:val="24"/>
          <w:szCs w:val="24"/>
        </w:rPr>
        <w:t xml:space="preserve">Figure 1 </w:t>
      </w:r>
      <w:r>
        <w:rPr>
          <w:sz w:val="24"/>
          <w:szCs w:val="24"/>
        </w:rPr>
        <w:t>with two buttons. The left button loads the image to be manipulated by the program, and the right button (labeled ‘Reset’) resets all Image Filter parameters.</w:t>
      </w:r>
    </w:p>
    <w:p w:rsidR="00581BD1" w:rsidRDefault="00581BD1" w:rsidP="00341DB9">
      <w:pPr>
        <w:pStyle w:val="Heading1"/>
        <w:spacing w:line="480" w:lineRule="auto"/>
      </w:pPr>
      <w:r>
        <w:lastRenderedPageBreak/>
        <w:t>Implementation</w:t>
      </w:r>
    </w:p>
    <w:p w:rsidR="00581BD1" w:rsidRDefault="00F34C97" w:rsidP="00341DB9">
      <w:pPr>
        <w:spacing w:line="480" w:lineRule="auto"/>
        <w:rPr>
          <w:sz w:val="24"/>
          <w:szCs w:val="24"/>
        </w:rPr>
      </w:pPr>
      <w:r>
        <w:rPr>
          <w:sz w:val="24"/>
          <w:szCs w:val="24"/>
        </w:rPr>
        <w:tab/>
        <w:t xml:space="preserve">The entire program consists of six files: main.cpp, change.cpp, MainWindow.cpp, </w:t>
      </w:r>
      <w:proofErr w:type="spellStart"/>
      <w:r>
        <w:rPr>
          <w:sz w:val="24"/>
          <w:szCs w:val="24"/>
        </w:rPr>
        <w:t>MainWindow.h</w:t>
      </w:r>
      <w:proofErr w:type="spellEnd"/>
      <w:r>
        <w:rPr>
          <w:sz w:val="24"/>
          <w:szCs w:val="24"/>
        </w:rPr>
        <w:t xml:space="preserve">, GLWidget.cpp, and </w:t>
      </w:r>
      <w:proofErr w:type="spellStart"/>
      <w:r>
        <w:rPr>
          <w:sz w:val="24"/>
          <w:szCs w:val="24"/>
        </w:rPr>
        <w:t>GLWidget.h</w:t>
      </w:r>
      <w:proofErr w:type="spellEnd"/>
      <w:r>
        <w:rPr>
          <w:sz w:val="24"/>
          <w:szCs w:val="24"/>
        </w:rPr>
        <w:t xml:space="preserve">. We will focus on MainWindow.cpp, change.cpp, and GLWidget.cpp, as the other files just initialize variables or contain the </w:t>
      </w:r>
      <w:r w:rsidR="008941BF">
        <w:rPr>
          <w:sz w:val="24"/>
          <w:szCs w:val="24"/>
        </w:rPr>
        <w:t>app</w:t>
      </w:r>
      <w:r>
        <w:rPr>
          <w:sz w:val="24"/>
          <w:szCs w:val="24"/>
        </w:rPr>
        <w:t xml:space="preserve"> execution loop in the case of main.cpp.</w:t>
      </w:r>
      <w:r w:rsidR="00EC71F9">
        <w:rPr>
          <w:sz w:val="24"/>
          <w:szCs w:val="24"/>
        </w:rPr>
        <w:t xml:space="preserve"> We use object-oriented programming for implementation, and the two classes we created to do this are </w:t>
      </w:r>
      <w:proofErr w:type="spellStart"/>
      <w:r w:rsidR="00EC71F9">
        <w:rPr>
          <w:sz w:val="24"/>
          <w:szCs w:val="24"/>
        </w:rPr>
        <w:t>MainWindow</w:t>
      </w:r>
      <w:proofErr w:type="spellEnd"/>
      <w:r w:rsidR="00EC71F9">
        <w:rPr>
          <w:sz w:val="24"/>
          <w:szCs w:val="24"/>
        </w:rPr>
        <w:t xml:space="preserve"> and </w:t>
      </w:r>
      <w:proofErr w:type="spellStart"/>
      <w:r w:rsidR="00EC71F9">
        <w:rPr>
          <w:sz w:val="24"/>
          <w:szCs w:val="24"/>
        </w:rPr>
        <w:t>GLWidget</w:t>
      </w:r>
      <w:proofErr w:type="spellEnd"/>
      <w:r w:rsidR="00EC71F9">
        <w:rPr>
          <w:sz w:val="24"/>
          <w:szCs w:val="24"/>
        </w:rPr>
        <w:t xml:space="preserve">. </w:t>
      </w:r>
      <w:proofErr w:type="spellStart"/>
      <w:r w:rsidR="00EC71F9">
        <w:rPr>
          <w:sz w:val="24"/>
          <w:szCs w:val="24"/>
        </w:rPr>
        <w:t>MainWindow</w:t>
      </w:r>
      <w:proofErr w:type="spellEnd"/>
      <w:r w:rsidR="00EC71F9">
        <w:rPr>
          <w:sz w:val="24"/>
          <w:szCs w:val="24"/>
        </w:rPr>
        <w:t xml:space="preserve"> extends </w:t>
      </w:r>
      <w:proofErr w:type="spellStart"/>
      <w:r w:rsidR="00EC71F9">
        <w:rPr>
          <w:sz w:val="24"/>
          <w:szCs w:val="24"/>
        </w:rPr>
        <w:t>QWidget</w:t>
      </w:r>
      <w:proofErr w:type="spellEnd"/>
      <w:r w:rsidR="00EC71F9">
        <w:rPr>
          <w:sz w:val="24"/>
          <w:szCs w:val="24"/>
        </w:rPr>
        <w:t xml:space="preserve"> while </w:t>
      </w:r>
      <w:proofErr w:type="spellStart"/>
      <w:r w:rsidR="00EC71F9">
        <w:rPr>
          <w:sz w:val="24"/>
          <w:szCs w:val="24"/>
        </w:rPr>
        <w:t>GLWidget</w:t>
      </w:r>
      <w:proofErr w:type="spellEnd"/>
      <w:r w:rsidR="00EC71F9">
        <w:rPr>
          <w:sz w:val="24"/>
          <w:szCs w:val="24"/>
        </w:rPr>
        <w:t xml:space="preserve"> extends </w:t>
      </w:r>
      <w:proofErr w:type="spellStart"/>
      <w:r w:rsidR="00EC71F9">
        <w:rPr>
          <w:sz w:val="24"/>
          <w:szCs w:val="24"/>
        </w:rPr>
        <w:t>QGLWidget</w:t>
      </w:r>
      <w:proofErr w:type="spellEnd"/>
      <w:r w:rsidR="00F4289A">
        <w:rPr>
          <w:sz w:val="24"/>
          <w:szCs w:val="24"/>
        </w:rPr>
        <w:t xml:space="preserve"> (both of which are part of the </w:t>
      </w:r>
      <w:proofErr w:type="spellStart"/>
      <w:r w:rsidR="00F4289A">
        <w:rPr>
          <w:sz w:val="24"/>
          <w:szCs w:val="24"/>
        </w:rPr>
        <w:t>Qt</w:t>
      </w:r>
      <w:proofErr w:type="spellEnd"/>
      <w:r w:rsidR="00F4289A">
        <w:rPr>
          <w:sz w:val="24"/>
          <w:szCs w:val="24"/>
        </w:rPr>
        <w:t xml:space="preserve"> library)</w:t>
      </w:r>
      <w:r w:rsidR="00EC71F9">
        <w:rPr>
          <w:sz w:val="24"/>
          <w:szCs w:val="24"/>
        </w:rPr>
        <w:t>.</w:t>
      </w:r>
    </w:p>
    <w:p w:rsidR="00E1388B" w:rsidRPr="00E1388B" w:rsidRDefault="00E1388B" w:rsidP="00341DB9">
      <w:pPr>
        <w:spacing w:line="480" w:lineRule="auto"/>
        <w:rPr>
          <w:b/>
          <w:sz w:val="24"/>
          <w:szCs w:val="24"/>
        </w:rPr>
      </w:pPr>
      <w:r w:rsidRPr="00E1388B">
        <w:rPr>
          <w:b/>
          <w:sz w:val="24"/>
          <w:szCs w:val="24"/>
        </w:rPr>
        <w:t>MainWindow.cpp</w:t>
      </w:r>
    </w:p>
    <w:p w:rsidR="00CB4A73" w:rsidRDefault="00EC71F9" w:rsidP="00341DB9">
      <w:pPr>
        <w:spacing w:line="480" w:lineRule="auto"/>
        <w:rPr>
          <w:sz w:val="24"/>
          <w:szCs w:val="24"/>
        </w:rPr>
      </w:pPr>
      <w:r>
        <w:rPr>
          <w:sz w:val="24"/>
          <w:szCs w:val="24"/>
        </w:rPr>
        <w:tab/>
        <w:t xml:space="preserve">MainWindow.cpp is responsible for all user interface design and 2D image loading and manipulation. Each group box seen in the </w:t>
      </w:r>
      <w:r w:rsidR="00C85B46">
        <w:rPr>
          <w:sz w:val="24"/>
          <w:szCs w:val="24"/>
        </w:rPr>
        <w:t>interface is constructed with its own function. There are five ‘</w:t>
      </w:r>
      <w:proofErr w:type="spellStart"/>
      <w:r w:rsidR="00C85B46">
        <w:rPr>
          <w:sz w:val="24"/>
          <w:szCs w:val="24"/>
        </w:rPr>
        <w:t>createGroup</w:t>
      </w:r>
      <w:proofErr w:type="spellEnd"/>
      <w:r w:rsidR="00C85B46">
        <w:rPr>
          <w:sz w:val="24"/>
          <w:szCs w:val="24"/>
        </w:rPr>
        <w:t xml:space="preserve">’ functions: </w:t>
      </w:r>
      <w:proofErr w:type="spellStart"/>
      <w:proofErr w:type="gramStart"/>
      <w:r w:rsidR="00C85B46">
        <w:rPr>
          <w:sz w:val="24"/>
          <w:szCs w:val="24"/>
        </w:rPr>
        <w:t>createGroupInput</w:t>
      </w:r>
      <w:proofErr w:type="spellEnd"/>
      <w:r w:rsidR="00C85B46">
        <w:rPr>
          <w:sz w:val="24"/>
          <w:szCs w:val="24"/>
        </w:rPr>
        <w:t>(</w:t>
      </w:r>
      <w:proofErr w:type="gramEnd"/>
      <w:r w:rsidR="00C85B46">
        <w:rPr>
          <w:sz w:val="24"/>
          <w:szCs w:val="24"/>
        </w:rPr>
        <w:t xml:space="preserve">), </w:t>
      </w:r>
      <w:proofErr w:type="spellStart"/>
      <w:r w:rsidR="00C85B46">
        <w:rPr>
          <w:sz w:val="24"/>
          <w:szCs w:val="24"/>
        </w:rPr>
        <w:t>createGroup</w:t>
      </w:r>
      <w:r w:rsidR="00C85B46">
        <w:rPr>
          <w:sz w:val="24"/>
          <w:szCs w:val="24"/>
        </w:rPr>
        <w:t>Filter</w:t>
      </w:r>
      <w:proofErr w:type="spellEnd"/>
      <w:r w:rsidR="00C85B46">
        <w:rPr>
          <w:sz w:val="24"/>
          <w:szCs w:val="24"/>
        </w:rPr>
        <w:t>(),</w:t>
      </w:r>
      <w:r w:rsidR="00CB4A73">
        <w:rPr>
          <w:sz w:val="24"/>
          <w:szCs w:val="24"/>
        </w:rPr>
        <w:t xml:space="preserve"> </w:t>
      </w:r>
      <w:proofErr w:type="spellStart"/>
      <w:r w:rsidR="00C85B46">
        <w:rPr>
          <w:sz w:val="24"/>
          <w:szCs w:val="24"/>
        </w:rPr>
        <w:t>createGroup</w:t>
      </w:r>
      <w:r w:rsidR="00C85B46">
        <w:rPr>
          <w:sz w:val="24"/>
          <w:szCs w:val="24"/>
        </w:rPr>
        <w:t>Dimensions</w:t>
      </w:r>
      <w:proofErr w:type="spellEnd"/>
      <w:r w:rsidR="00C85B46">
        <w:rPr>
          <w:sz w:val="24"/>
          <w:szCs w:val="24"/>
        </w:rPr>
        <w:t xml:space="preserve">(), </w:t>
      </w:r>
      <w:proofErr w:type="spellStart"/>
      <w:r w:rsidR="00C85B46">
        <w:rPr>
          <w:sz w:val="24"/>
          <w:szCs w:val="24"/>
        </w:rPr>
        <w:t>createGroup</w:t>
      </w:r>
      <w:r w:rsidR="00C85B46">
        <w:rPr>
          <w:sz w:val="24"/>
          <w:szCs w:val="24"/>
        </w:rPr>
        <w:t>Display</w:t>
      </w:r>
      <w:proofErr w:type="spellEnd"/>
      <w:r w:rsidR="00C85B46">
        <w:rPr>
          <w:sz w:val="24"/>
          <w:szCs w:val="24"/>
        </w:rPr>
        <w:t xml:space="preserve">(), and </w:t>
      </w:r>
      <w:proofErr w:type="spellStart"/>
      <w:r w:rsidR="00C85B46">
        <w:rPr>
          <w:sz w:val="24"/>
          <w:szCs w:val="24"/>
        </w:rPr>
        <w:t>createGroup</w:t>
      </w:r>
      <w:r w:rsidR="00C85B46">
        <w:rPr>
          <w:sz w:val="24"/>
          <w:szCs w:val="24"/>
        </w:rPr>
        <w:t>View</w:t>
      </w:r>
      <w:proofErr w:type="spellEnd"/>
      <w:r w:rsidR="00C85B46">
        <w:rPr>
          <w:sz w:val="24"/>
          <w:szCs w:val="24"/>
        </w:rPr>
        <w:t>().</w:t>
      </w:r>
    </w:p>
    <w:p w:rsidR="00EC71F9" w:rsidRDefault="00CB4A73" w:rsidP="00CB4A73">
      <w:pPr>
        <w:spacing w:line="480" w:lineRule="auto"/>
        <w:jc w:val="center"/>
        <w:rPr>
          <w:sz w:val="24"/>
          <w:szCs w:val="24"/>
        </w:rPr>
      </w:pPr>
      <w:r>
        <w:rPr>
          <w:sz w:val="24"/>
          <w:szCs w:val="24"/>
        </w:rPr>
        <w:lastRenderedPageBreak/>
        <w:pict>
          <v:shape id="_x0000_i1034" type="#_x0000_t75" style="width:384.5pt;height:354pt">
            <v:imagedata r:id="rId14" o:title="createGroupView"/>
          </v:shape>
        </w:pict>
      </w:r>
    </w:p>
    <w:p w:rsidR="00CB4A73" w:rsidRDefault="00CB4A73" w:rsidP="00CB4A73">
      <w:pPr>
        <w:spacing w:line="480" w:lineRule="auto"/>
        <w:jc w:val="center"/>
        <w:rPr>
          <w:i/>
          <w:sz w:val="24"/>
          <w:szCs w:val="24"/>
        </w:rPr>
      </w:pPr>
      <w:r>
        <w:rPr>
          <w:i/>
          <w:sz w:val="24"/>
          <w:szCs w:val="24"/>
        </w:rPr>
        <w:t>Figure 9: The simplest of the ‘</w:t>
      </w:r>
      <w:proofErr w:type="spellStart"/>
      <w:r>
        <w:rPr>
          <w:i/>
          <w:sz w:val="24"/>
          <w:szCs w:val="24"/>
        </w:rPr>
        <w:t>createGroup</w:t>
      </w:r>
      <w:proofErr w:type="spellEnd"/>
      <w:r>
        <w:rPr>
          <w:i/>
          <w:sz w:val="24"/>
          <w:szCs w:val="24"/>
        </w:rPr>
        <w:t xml:space="preserve">’ functions, </w:t>
      </w:r>
      <w:proofErr w:type="spellStart"/>
      <w:r>
        <w:rPr>
          <w:i/>
          <w:sz w:val="24"/>
          <w:szCs w:val="24"/>
        </w:rPr>
        <w:t>createGroupView</w:t>
      </w:r>
      <w:proofErr w:type="spellEnd"/>
    </w:p>
    <w:p w:rsidR="003859D3" w:rsidRDefault="00DD736A" w:rsidP="003859D3">
      <w:pPr>
        <w:spacing w:line="480" w:lineRule="auto"/>
        <w:rPr>
          <w:sz w:val="24"/>
          <w:szCs w:val="24"/>
        </w:rPr>
      </w:pPr>
      <w:r>
        <w:rPr>
          <w:sz w:val="24"/>
          <w:szCs w:val="24"/>
        </w:rPr>
        <w:t>All of them follow a similar format.</w:t>
      </w:r>
      <w:r w:rsidR="00FC3C74">
        <w:rPr>
          <w:sz w:val="24"/>
          <w:szCs w:val="24"/>
        </w:rPr>
        <w:t xml:space="preserve"> A </w:t>
      </w:r>
      <w:proofErr w:type="spellStart"/>
      <w:r w:rsidR="00FC3C74">
        <w:rPr>
          <w:sz w:val="24"/>
          <w:szCs w:val="24"/>
        </w:rPr>
        <w:t>QGr</w:t>
      </w:r>
      <w:r w:rsidR="00D7173C">
        <w:rPr>
          <w:sz w:val="24"/>
          <w:szCs w:val="24"/>
        </w:rPr>
        <w:t>oupBox</w:t>
      </w:r>
      <w:proofErr w:type="spellEnd"/>
      <w:r w:rsidR="00D7173C">
        <w:rPr>
          <w:sz w:val="24"/>
          <w:szCs w:val="24"/>
        </w:rPr>
        <w:t xml:space="preserve"> is initialized, then several varying widgets are initialized. The widgets are a</w:t>
      </w:r>
      <w:r w:rsidR="00CC7CB5">
        <w:rPr>
          <w:sz w:val="24"/>
          <w:szCs w:val="24"/>
        </w:rPr>
        <w:t xml:space="preserve">dded to a box </w:t>
      </w:r>
      <w:proofErr w:type="spellStart"/>
      <w:r w:rsidR="00CC7CB5">
        <w:rPr>
          <w:sz w:val="24"/>
          <w:szCs w:val="24"/>
        </w:rPr>
        <w:t>QHBoxLayout</w:t>
      </w:r>
      <w:proofErr w:type="spellEnd"/>
      <w:r w:rsidR="00CC7CB5">
        <w:rPr>
          <w:sz w:val="24"/>
          <w:szCs w:val="24"/>
        </w:rPr>
        <w:t xml:space="preserve"> or </w:t>
      </w:r>
      <w:proofErr w:type="spellStart"/>
      <w:r w:rsidR="00CC7CB5">
        <w:rPr>
          <w:sz w:val="24"/>
          <w:szCs w:val="24"/>
        </w:rPr>
        <w:t>QVBoxLayout</w:t>
      </w:r>
      <w:proofErr w:type="spellEnd"/>
      <w:r w:rsidR="00D7173C">
        <w:rPr>
          <w:sz w:val="24"/>
          <w:szCs w:val="24"/>
        </w:rPr>
        <w:t xml:space="preserve">, the layout is applied to the </w:t>
      </w:r>
      <w:proofErr w:type="spellStart"/>
      <w:r w:rsidR="00D7173C">
        <w:rPr>
          <w:sz w:val="24"/>
          <w:szCs w:val="24"/>
        </w:rPr>
        <w:t>QGroupBox</w:t>
      </w:r>
      <w:proofErr w:type="spellEnd"/>
      <w:r w:rsidR="00D7173C">
        <w:rPr>
          <w:sz w:val="24"/>
          <w:szCs w:val="24"/>
        </w:rPr>
        <w:t xml:space="preserve">, the various widgets are connected to their corresponding slot functions, and the </w:t>
      </w:r>
      <w:proofErr w:type="spellStart"/>
      <w:r w:rsidR="00D7173C">
        <w:rPr>
          <w:sz w:val="24"/>
          <w:szCs w:val="24"/>
        </w:rPr>
        <w:t>QGroupBox</w:t>
      </w:r>
      <w:proofErr w:type="spellEnd"/>
      <w:r w:rsidR="00D7173C">
        <w:rPr>
          <w:sz w:val="24"/>
          <w:szCs w:val="24"/>
        </w:rPr>
        <w:t xml:space="preserve"> is returned.</w:t>
      </w:r>
      <w:r w:rsidR="00A6517C">
        <w:rPr>
          <w:sz w:val="24"/>
          <w:szCs w:val="24"/>
        </w:rPr>
        <w:t xml:space="preserve"> The </w:t>
      </w:r>
      <w:proofErr w:type="spellStart"/>
      <w:r w:rsidR="00A6517C">
        <w:rPr>
          <w:sz w:val="24"/>
          <w:szCs w:val="24"/>
        </w:rPr>
        <w:t>QGroupBox</w:t>
      </w:r>
      <w:proofErr w:type="spellEnd"/>
      <w:r w:rsidR="00A6517C">
        <w:rPr>
          <w:sz w:val="24"/>
          <w:szCs w:val="24"/>
        </w:rPr>
        <w:t xml:space="preserve"> is then placed in the correct location by the constructor.</w:t>
      </w:r>
    </w:p>
    <w:p w:rsidR="00485BF2" w:rsidRDefault="00485BF2" w:rsidP="003859D3">
      <w:pPr>
        <w:spacing w:line="480" w:lineRule="auto"/>
        <w:rPr>
          <w:sz w:val="24"/>
          <w:szCs w:val="24"/>
        </w:rPr>
      </w:pPr>
      <w:r>
        <w:rPr>
          <w:sz w:val="24"/>
          <w:szCs w:val="24"/>
        </w:rPr>
        <w:tab/>
        <w:t xml:space="preserve">Image Filter, seen in </w:t>
      </w:r>
      <w:r>
        <w:rPr>
          <w:i/>
          <w:sz w:val="24"/>
          <w:szCs w:val="24"/>
        </w:rPr>
        <w:t>Figure 4</w:t>
      </w:r>
      <w:r>
        <w:rPr>
          <w:sz w:val="24"/>
          <w:szCs w:val="24"/>
        </w:rPr>
        <w:t xml:space="preserve">, is created using a for loop, as all of its elements are </w:t>
      </w:r>
      <w:r w:rsidR="00CA7D06">
        <w:rPr>
          <w:sz w:val="24"/>
          <w:szCs w:val="24"/>
        </w:rPr>
        <w:t>similar arrangements of labels, sliders, and spin boxes</w:t>
      </w:r>
      <w:r>
        <w:rPr>
          <w:sz w:val="24"/>
          <w:szCs w:val="24"/>
        </w:rPr>
        <w:t>.</w:t>
      </w:r>
      <w:r w:rsidR="00CA7D06">
        <w:rPr>
          <w:sz w:val="24"/>
          <w:szCs w:val="24"/>
        </w:rPr>
        <w:t xml:space="preserve"> The sliders and labels were contained in arrays for simplicity, and a switch statement was used to initialize each slider and spin box. The </w:t>
      </w:r>
      <w:proofErr w:type="spellStart"/>
      <w:r w:rsidR="00CA7D06">
        <w:rPr>
          <w:sz w:val="24"/>
          <w:szCs w:val="24"/>
        </w:rPr>
        <w:lastRenderedPageBreak/>
        <w:t>QSlider</w:t>
      </w:r>
      <w:proofErr w:type="spellEnd"/>
      <w:r w:rsidR="00CA7D06">
        <w:rPr>
          <w:sz w:val="24"/>
          <w:szCs w:val="24"/>
        </w:rPr>
        <w:t xml:space="preserve"> class only supports integer values, while the </w:t>
      </w:r>
      <w:proofErr w:type="spellStart"/>
      <w:r w:rsidR="00CA7D06">
        <w:rPr>
          <w:sz w:val="24"/>
          <w:szCs w:val="24"/>
        </w:rPr>
        <w:t>QDoubleSpinBox</w:t>
      </w:r>
      <w:proofErr w:type="spellEnd"/>
      <w:r w:rsidR="00CA7D06">
        <w:rPr>
          <w:sz w:val="24"/>
          <w:szCs w:val="24"/>
        </w:rPr>
        <w:t xml:space="preserve"> supports double values, so some caution had to be observed when initializing the Gamma </w:t>
      </w:r>
      <w:proofErr w:type="spellStart"/>
      <w:r w:rsidR="00CA7D06">
        <w:rPr>
          <w:sz w:val="24"/>
          <w:szCs w:val="24"/>
        </w:rPr>
        <w:t>perameter</w:t>
      </w:r>
      <w:proofErr w:type="spellEnd"/>
      <w:r w:rsidR="00CA7D06">
        <w:rPr>
          <w:sz w:val="24"/>
          <w:szCs w:val="24"/>
        </w:rPr>
        <w:t>.</w:t>
      </w:r>
    </w:p>
    <w:p w:rsidR="00CA7D06" w:rsidRDefault="00CA7D06" w:rsidP="00CA7D06">
      <w:pPr>
        <w:spacing w:line="480" w:lineRule="auto"/>
        <w:jc w:val="center"/>
        <w:rPr>
          <w:sz w:val="24"/>
          <w:szCs w:val="24"/>
        </w:rPr>
      </w:pPr>
      <w:r>
        <w:rPr>
          <w:sz w:val="24"/>
          <w:szCs w:val="24"/>
        </w:rPr>
        <w:pict>
          <v:shape id="_x0000_i1035" type="#_x0000_t75" style="width:231pt;height:103.5pt">
            <v:imagedata r:id="rId15" o:title="example case switch SD2"/>
          </v:shape>
        </w:pict>
      </w:r>
    </w:p>
    <w:p w:rsidR="00CA7D06" w:rsidRDefault="00CA7D06" w:rsidP="00CA7D06">
      <w:pPr>
        <w:spacing w:line="480" w:lineRule="auto"/>
        <w:jc w:val="center"/>
        <w:rPr>
          <w:i/>
          <w:sz w:val="24"/>
          <w:szCs w:val="24"/>
        </w:rPr>
      </w:pPr>
      <w:r>
        <w:rPr>
          <w:i/>
          <w:sz w:val="24"/>
          <w:szCs w:val="24"/>
        </w:rPr>
        <w:t xml:space="preserve">Figure 10: Example case in the switch statement of </w:t>
      </w:r>
      <w:proofErr w:type="spellStart"/>
      <w:proofErr w:type="gramStart"/>
      <w:r>
        <w:rPr>
          <w:i/>
          <w:sz w:val="24"/>
          <w:szCs w:val="24"/>
        </w:rPr>
        <w:t>createGroupDisplay</w:t>
      </w:r>
      <w:proofErr w:type="spellEnd"/>
      <w:r>
        <w:rPr>
          <w:i/>
          <w:sz w:val="24"/>
          <w:szCs w:val="24"/>
        </w:rPr>
        <w:t>(</w:t>
      </w:r>
      <w:proofErr w:type="gramEnd"/>
      <w:r>
        <w:rPr>
          <w:i/>
          <w:sz w:val="24"/>
          <w:szCs w:val="24"/>
        </w:rPr>
        <w:t>)</w:t>
      </w:r>
    </w:p>
    <w:p w:rsidR="00CA7D06" w:rsidRDefault="00DB617D" w:rsidP="00CA7D06">
      <w:pPr>
        <w:spacing w:line="480" w:lineRule="auto"/>
        <w:rPr>
          <w:sz w:val="24"/>
          <w:szCs w:val="24"/>
        </w:rPr>
      </w:pPr>
      <w:r>
        <w:rPr>
          <w:sz w:val="24"/>
          <w:szCs w:val="24"/>
        </w:rPr>
        <w:t xml:space="preserve">The Gamma parameter involved some conversion so that changing the slider position resulted in a 0.1 change in the spin box for each unit it was moved. This conversion was handled in the slot functions </w:t>
      </w:r>
      <w:proofErr w:type="spellStart"/>
      <w:proofErr w:type="gramStart"/>
      <w:r>
        <w:rPr>
          <w:sz w:val="24"/>
          <w:szCs w:val="24"/>
        </w:rPr>
        <w:t>changeGammaI</w:t>
      </w:r>
      <w:proofErr w:type="spellEnd"/>
      <w:r>
        <w:rPr>
          <w:sz w:val="24"/>
          <w:szCs w:val="24"/>
        </w:rPr>
        <w:t>(</w:t>
      </w:r>
      <w:proofErr w:type="gramEnd"/>
      <w:r>
        <w:rPr>
          <w:sz w:val="24"/>
          <w:szCs w:val="24"/>
        </w:rPr>
        <w:t xml:space="preserve">) </w:t>
      </w:r>
      <w:r w:rsidR="00C53922">
        <w:rPr>
          <w:sz w:val="24"/>
          <w:szCs w:val="24"/>
        </w:rPr>
        <w:t xml:space="preserve">(used for the slider) </w:t>
      </w:r>
      <w:r>
        <w:rPr>
          <w:sz w:val="24"/>
          <w:szCs w:val="24"/>
        </w:rPr>
        <w:t xml:space="preserve">and </w:t>
      </w:r>
      <w:proofErr w:type="spellStart"/>
      <w:r>
        <w:rPr>
          <w:sz w:val="24"/>
          <w:szCs w:val="24"/>
        </w:rPr>
        <w:t>ChangeGammaD</w:t>
      </w:r>
      <w:proofErr w:type="spellEnd"/>
      <w:r>
        <w:rPr>
          <w:sz w:val="24"/>
          <w:szCs w:val="24"/>
        </w:rPr>
        <w:t xml:space="preserve">() </w:t>
      </w:r>
      <w:r w:rsidR="00C53922">
        <w:rPr>
          <w:sz w:val="24"/>
          <w:szCs w:val="24"/>
        </w:rPr>
        <w:t xml:space="preserve">(used for the spin box) </w:t>
      </w:r>
      <w:r>
        <w:rPr>
          <w:sz w:val="24"/>
          <w:szCs w:val="24"/>
        </w:rPr>
        <w:t>in change.</w:t>
      </w:r>
      <w:r w:rsidR="00F61741">
        <w:rPr>
          <w:sz w:val="24"/>
          <w:szCs w:val="24"/>
        </w:rPr>
        <w:t>cpp</w:t>
      </w:r>
      <w:r>
        <w:rPr>
          <w:sz w:val="24"/>
          <w:szCs w:val="24"/>
        </w:rPr>
        <w:t>.</w:t>
      </w:r>
      <w:r w:rsidR="00C53922">
        <w:rPr>
          <w:sz w:val="24"/>
          <w:szCs w:val="24"/>
        </w:rPr>
        <w:t xml:space="preserve"> The solution is simple, the slider is initialized to have ten time</w:t>
      </w:r>
      <w:r w:rsidR="009715AB">
        <w:rPr>
          <w:sz w:val="24"/>
          <w:szCs w:val="24"/>
        </w:rPr>
        <w:t>s</w:t>
      </w:r>
      <w:r w:rsidR="00C53922">
        <w:rPr>
          <w:sz w:val="24"/>
          <w:szCs w:val="24"/>
        </w:rPr>
        <w:t xml:space="preserve"> the number of points on it, and the value passed from the slider to the spin</w:t>
      </w:r>
      <w:r w:rsidR="00F61741">
        <w:rPr>
          <w:sz w:val="24"/>
          <w:szCs w:val="24"/>
        </w:rPr>
        <w:t xml:space="preserve"> </w:t>
      </w:r>
      <w:r w:rsidR="00C53922">
        <w:rPr>
          <w:sz w:val="24"/>
          <w:szCs w:val="24"/>
        </w:rPr>
        <w:t>box is divided by ten. Likewise, the value passed from the spin box to the slider is multiplied by ten</w:t>
      </w:r>
      <w:r w:rsidR="00F61741">
        <w:rPr>
          <w:sz w:val="24"/>
          <w:szCs w:val="24"/>
        </w:rPr>
        <w:t>.</w:t>
      </w:r>
    </w:p>
    <w:p w:rsidR="009070BD" w:rsidRDefault="009715AB" w:rsidP="00E24ADE">
      <w:pPr>
        <w:spacing w:line="480" w:lineRule="auto"/>
        <w:rPr>
          <w:sz w:val="24"/>
          <w:szCs w:val="24"/>
        </w:rPr>
      </w:pPr>
      <w:r>
        <w:rPr>
          <w:sz w:val="24"/>
          <w:szCs w:val="24"/>
        </w:rPr>
        <w:tab/>
      </w:r>
      <w:r w:rsidR="00E24ADE">
        <w:rPr>
          <w:sz w:val="24"/>
          <w:szCs w:val="24"/>
        </w:rPr>
        <w:t xml:space="preserve">The most of the </w:t>
      </w:r>
      <w:proofErr w:type="spellStart"/>
      <w:r w:rsidR="00E24ADE">
        <w:rPr>
          <w:sz w:val="24"/>
          <w:szCs w:val="24"/>
        </w:rPr>
        <w:t>createGroup</w:t>
      </w:r>
      <w:proofErr w:type="spellEnd"/>
      <w:r w:rsidR="00E24ADE">
        <w:rPr>
          <w:sz w:val="24"/>
          <w:szCs w:val="24"/>
        </w:rPr>
        <w:t xml:space="preserve"> functions are very similar. </w:t>
      </w:r>
      <w:proofErr w:type="spellStart"/>
      <w:proofErr w:type="gramStart"/>
      <w:r>
        <w:rPr>
          <w:sz w:val="24"/>
          <w:szCs w:val="24"/>
        </w:rPr>
        <w:t>createGroupDiminsions</w:t>
      </w:r>
      <w:proofErr w:type="spellEnd"/>
      <w:r>
        <w:rPr>
          <w:sz w:val="24"/>
          <w:szCs w:val="24"/>
        </w:rPr>
        <w:t>(</w:t>
      </w:r>
      <w:proofErr w:type="gramEnd"/>
      <w:r>
        <w:rPr>
          <w:sz w:val="24"/>
          <w:szCs w:val="24"/>
        </w:rPr>
        <w:t xml:space="preserve">), which is responsible for the Physical Dimensions group box, works very similarly to </w:t>
      </w:r>
      <w:proofErr w:type="spellStart"/>
      <w:r>
        <w:rPr>
          <w:sz w:val="24"/>
          <w:szCs w:val="24"/>
        </w:rPr>
        <w:t>changeGroupFilter</w:t>
      </w:r>
      <w:proofErr w:type="spellEnd"/>
      <w:r>
        <w:rPr>
          <w:sz w:val="24"/>
          <w:szCs w:val="24"/>
        </w:rPr>
        <w:t>(), so there is little need to go into it in much detail. A marked difference is that some interface elements had to be placed without the aid of a for loop, as each row is comprised of different widgets.</w:t>
      </w:r>
      <w:r w:rsidR="00E24ADE">
        <w:rPr>
          <w:sz w:val="24"/>
          <w:szCs w:val="24"/>
        </w:rPr>
        <w:t xml:space="preserve"> </w:t>
      </w:r>
      <w:proofErr w:type="spellStart"/>
      <w:proofErr w:type="gramStart"/>
      <w:r w:rsidR="00E24ADE">
        <w:rPr>
          <w:sz w:val="24"/>
          <w:szCs w:val="24"/>
        </w:rPr>
        <w:t>createGroupDisplay</w:t>
      </w:r>
      <w:proofErr w:type="spellEnd"/>
      <w:r w:rsidR="00E24ADE">
        <w:rPr>
          <w:sz w:val="24"/>
          <w:szCs w:val="24"/>
        </w:rPr>
        <w:t>(</w:t>
      </w:r>
      <w:proofErr w:type="gramEnd"/>
      <w:r w:rsidR="00E24ADE">
        <w:rPr>
          <w:sz w:val="24"/>
          <w:szCs w:val="24"/>
        </w:rPr>
        <w:t xml:space="preserve">) uses a simple for loop to place all of its </w:t>
      </w:r>
      <w:proofErr w:type="spellStart"/>
      <w:r w:rsidR="00E24ADE">
        <w:rPr>
          <w:sz w:val="24"/>
          <w:szCs w:val="24"/>
        </w:rPr>
        <w:t>QRadioButtons</w:t>
      </w:r>
      <w:proofErr w:type="spellEnd"/>
      <w:r w:rsidR="00E24ADE">
        <w:rPr>
          <w:sz w:val="24"/>
          <w:szCs w:val="24"/>
        </w:rPr>
        <w:t xml:space="preserve"> in a </w:t>
      </w:r>
      <w:proofErr w:type="spellStart"/>
      <w:r w:rsidR="00E24ADE">
        <w:rPr>
          <w:sz w:val="24"/>
          <w:szCs w:val="24"/>
        </w:rPr>
        <w:t>QButtonGroup</w:t>
      </w:r>
      <w:proofErr w:type="spellEnd"/>
      <w:r w:rsidR="00E24ADE">
        <w:rPr>
          <w:sz w:val="24"/>
          <w:szCs w:val="24"/>
        </w:rPr>
        <w:t xml:space="preserve"> so that when one is selected, the others remain unselected.</w:t>
      </w:r>
      <w:r w:rsidR="009070BD">
        <w:rPr>
          <w:sz w:val="24"/>
          <w:szCs w:val="24"/>
        </w:rPr>
        <w:t xml:space="preserve"> </w:t>
      </w:r>
      <w:proofErr w:type="spellStart"/>
      <w:proofErr w:type="gramStart"/>
      <w:r w:rsidR="009070BD">
        <w:rPr>
          <w:sz w:val="24"/>
          <w:szCs w:val="24"/>
        </w:rPr>
        <w:t>createGroupView</w:t>
      </w:r>
      <w:proofErr w:type="spellEnd"/>
      <w:r w:rsidR="009070BD">
        <w:rPr>
          <w:sz w:val="24"/>
          <w:szCs w:val="24"/>
        </w:rPr>
        <w:t>(</w:t>
      </w:r>
      <w:proofErr w:type="gramEnd"/>
      <w:r w:rsidR="009070BD">
        <w:rPr>
          <w:sz w:val="24"/>
          <w:szCs w:val="24"/>
        </w:rPr>
        <w:t xml:space="preserve">) is notable in that it is comprised of a </w:t>
      </w:r>
      <w:proofErr w:type="spellStart"/>
      <w:r w:rsidR="009070BD">
        <w:rPr>
          <w:sz w:val="24"/>
          <w:szCs w:val="24"/>
        </w:rPr>
        <w:t>QStackedWidget</w:t>
      </w:r>
      <w:proofErr w:type="spellEnd"/>
      <w:r w:rsidR="009070BD">
        <w:rPr>
          <w:sz w:val="24"/>
          <w:szCs w:val="24"/>
        </w:rPr>
        <w:t>.</w:t>
      </w:r>
      <w:r w:rsidR="00DE0A4C">
        <w:rPr>
          <w:sz w:val="24"/>
          <w:szCs w:val="24"/>
        </w:rPr>
        <w:t xml:space="preserve"> The </w:t>
      </w:r>
      <w:proofErr w:type="spellStart"/>
      <w:r w:rsidR="00DE0A4C">
        <w:rPr>
          <w:sz w:val="24"/>
          <w:szCs w:val="24"/>
        </w:rPr>
        <w:t>QStacked</w:t>
      </w:r>
      <w:proofErr w:type="spellEnd"/>
      <w:r w:rsidR="00DE0A4C">
        <w:rPr>
          <w:sz w:val="24"/>
          <w:szCs w:val="24"/>
        </w:rPr>
        <w:t xml:space="preserve"> widget has the ability to show different widgets in the same location based on the index it’s sent to. In </w:t>
      </w:r>
      <w:r w:rsidR="00DE0A4C">
        <w:rPr>
          <w:sz w:val="24"/>
          <w:szCs w:val="24"/>
        </w:rPr>
        <w:lastRenderedPageBreak/>
        <w:t xml:space="preserve">the </w:t>
      </w:r>
      <w:proofErr w:type="spellStart"/>
      <w:r w:rsidR="00DE0A4C">
        <w:rPr>
          <w:sz w:val="24"/>
          <w:szCs w:val="24"/>
        </w:rPr>
        <w:t>MainWindow</w:t>
      </w:r>
      <w:proofErr w:type="spellEnd"/>
      <w:r w:rsidR="00DE0A4C">
        <w:rPr>
          <w:sz w:val="24"/>
          <w:szCs w:val="24"/>
        </w:rPr>
        <w:t xml:space="preserve"> class, we use the </w:t>
      </w:r>
      <w:proofErr w:type="spellStart"/>
      <w:r w:rsidR="00DE0A4C">
        <w:rPr>
          <w:sz w:val="24"/>
          <w:szCs w:val="24"/>
        </w:rPr>
        <w:t>QStack</w:t>
      </w:r>
      <w:r w:rsidR="00A0305F">
        <w:rPr>
          <w:sz w:val="24"/>
          <w:szCs w:val="24"/>
        </w:rPr>
        <w:t>edW</w:t>
      </w:r>
      <w:r w:rsidR="00DE0A4C">
        <w:rPr>
          <w:sz w:val="24"/>
          <w:szCs w:val="24"/>
        </w:rPr>
        <w:t>idget</w:t>
      </w:r>
      <w:proofErr w:type="spellEnd"/>
      <w:r w:rsidR="00DE0A4C">
        <w:rPr>
          <w:sz w:val="24"/>
          <w:szCs w:val="24"/>
        </w:rPr>
        <w:t xml:space="preserve"> to display the 2D or 3D images within the same group box as seen on the left side of </w:t>
      </w:r>
      <w:r w:rsidR="00DE0A4C">
        <w:rPr>
          <w:i/>
          <w:sz w:val="24"/>
          <w:szCs w:val="24"/>
        </w:rPr>
        <w:t>Figure 1</w:t>
      </w:r>
      <w:r w:rsidR="00DE0A4C">
        <w:rPr>
          <w:sz w:val="24"/>
          <w:szCs w:val="24"/>
        </w:rPr>
        <w:t xml:space="preserve">. </w:t>
      </w:r>
      <w:r w:rsidR="00A0305F">
        <w:rPr>
          <w:sz w:val="24"/>
          <w:szCs w:val="24"/>
        </w:rPr>
        <w:t xml:space="preserve">The </w:t>
      </w:r>
      <w:proofErr w:type="spellStart"/>
      <w:r w:rsidR="00A0305F">
        <w:rPr>
          <w:sz w:val="24"/>
          <w:szCs w:val="24"/>
        </w:rPr>
        <w:t>QStackedWidget</w:t>
      </w:r>
      <w:proofErr w:type="spellEnd"/>
      <w:r w:rsidR="00A0305F">
        <w:rPr>
          <w:sz w:val="24"/>
          <w:szCs w:val="24"/>
        </w:rPr>
        <w:t xml:space="preserve"> in a sense consists of an array of pointers to different widgets, and displays the widget we set it to point to. We set our </w:t>
      </w:r>
      <w:proofErr w:type="spellStart"/>
      <w:r w:rsidR="00A0305F">
        <w:rPr>
          <w:sz w:val="24"/>
          <w:szCs w:val="24"/>
        </w:rPr>
        <w:t>QStackedWidget</w:t>
      </w:r>
      <w:proofErr w:type="spellEnd"/>
      <w:r w:rsidR="00A0305F">
        <w:rPr>
          <w:sz w:val="24"/>
          <w:szCs w:val="24"/>
        </w:rPr>
        <w:t xml:space="preserve"> to contain two </w:t>
      </w:r>
      <w:proofErr w:type="spellStart"/>
      <w:r w:rsidR="00A0305F">
        <w:rPr>
          <w:sz w:val="24"/>
          <w:szCs w:val="24"/>
        </w:rPr>
        <w:t>QLabels</w:t>
      </w:r>
      <w:proofErr w:type="spellEnd"/>
      <w:r w:rsidR="00A0305F">
        <w:rPr>
          <w:sz w:val="24"/>
          <w:szCs w:val="24"/>
        </w:rPr>
        <w:t xml:space="preserve"> and a </w:t>
      </w:r>
      <w:proofErr w:type="spellStart"/>
      <w:r w:rsidR="00A0305F">
        <w:rPr>
          <w:sz w:val="24"/>
          <w:szCs w:val="24"/>
        </w:rPr>
        <w:t>GLWiget</w:t>
      </w:r>
      <w:proofErr w:type="spellEnd"/>
      <w:r w:rsidR="00A0305F">
        <w:rPr>
          <w:sz w:val="24"/>
          <w:szCs w:val="24"/>
        </w:rPr>
        <w:t xml:space="preserve"> (which extends </w:t>
      </w:r>
      <w:proofErr w:type="spellStart"/>
      <w:r w:rsidR="00A0305F">
        <w:rPr>
          <w:sz w:val="24"/>
          <w:szCs w:val="24"/>
        </w:rPr>
        <w:t>QGLWidget</w:t>
      </w:r>
      <w:proofErr w:type="spellEnd"/>
      <w:r w:rsidR="00A0305F">
        <w:rPr>
          <w:sz w:val="24"/>
          <w:szCs w:val="24"/>
        </w:rPr>
        <w:t xml:space="preserve">) of our design. The radio buttons in the Display group box are responsible for changing the widget which is displayed from the </w:t>
      </w:r>
      <w:proofErr w:type="spellStart"/>
      <w:r w:rsidR="00A0305F">
        <w:rPr>
          <w:sz w:val="24"/>
          <w:szCs w:val="24"/>
        </w:rPr>
        <w:t>QStackedWidget</w:t>
      </w:r>
      <w:proofErr w:type="spellEnd"/>
      <w:r w:rsidR="00A0305F">
        <w:rPr>
          <w:sz w:val="24"/>
          <w:szCs w:val="24"/>
        </w:rPr>
        <w:t xml:space="preserve"> by means of two functions found in MainWindow.cpp: display and </w:t>
      </w:r>
      <w:proofErr w:type="spellStart"/>
      <w:proofErr w:type="gramStart"/>
      <w:r w:rsidR="00A0305F">
        <w:rPr>
          <w:sz w:val="24"/>
          <w:szCs w:val="24"/>
        </w:rPr>
        <w:t>displayGL</w:t>
      </w:r>
      <w:proofErr w:type="spellEnd"/>
      <w:r w:rsidR="00A0305F">
        <w:rPr>
          <w:sz w:val="24"/>
          <w:szCs w:val="24"/>
        </w:rPr>
        <w:t>(</w:t>
      </w:r>
      <w:proofErr w:type="gramEnd"/>
      <w:r w:rsidR="00A0305F">
        <w:rPr>
          <w:sz w:val="24"/>
          <w:szCs w:val="24"/>
        </w:rPr>
        <w:t>).</w:t>
      </w:r>
    </w:p>
    <w:p w:rsidR="00B7528B" w:rsidRDefault="00B7528B" w:rsidP="00E24ADE">
      <w:pPr>
        <w:spacing w:line="480" w:lineRule="auto"/>
        <w:rPr>
          <w:sz w:val="24"/>
          <w:szCs w:val="24"/>
        </w:rPr>
      </w:pPr>
      <w:r>
        <w:rPr>
          <w:sz w:val="24"/>
          <w:szCs w:val="24"/>
        </w:rPr>
        <w:tab/>
        <w:t xml:space="preserve">Regarding MainWindow.cpp, there are </w:t>
      </w:r>
      <w:r w:rsidR="00A35090">
        <w:rPr>
          <w:sz w:val="24"/>
          <w:szCs w:val="24"/>
        </w:rPr>
        <w:t>five</w:t>
      </w:r>
      <w:r>
        <w:rPr>
          <w:sz w:val="24"/>
          <w:szCs w:val="24"/>
        </w:rPr>
        <w:t xml:space="preserve"> functions we must concern ourselves with to understand what is displayed in our View group box to the left of the application: </w:t>
      </w:r>
      <w:proofErr w:type="gramStart"/>
      <w:r>
        <w:rPr>
          <w:sz w:val="24"/>
          <w:szCs w:val="24"/>
        </w:rPr>
        <w:t>load(</w:t>
      </w:r>
      <w:proofErr w:type="gramEnd"/>
      <w:r>
        <w:rPr>
          <w:sz w:val="24"/>
          <w:szCs w:val="24"/>
        </w:rPr>
        <w:t xml:space="preserve">), </w:t>
      </w:r>
      <w:r w:rsidR="00A35090">
        <w:rPr>
          <w:sz w:val="24"/>
          <w:szCs w:val="24"/>
        </w:rPr>
        <w:t xml:space="preserve">preview(), </w:t>
      </w:r>
      <w:proofErr w:type="spellStart"/>
      <w:r>
        <w:rPr>
          <w:sz w:val="24"/>
          <w:szCs w:val="24"/>
        </w:rPr>
        <w:t>applyFilter</w:t>
      </w:r>
      <w:proofErr w:type="spellEnd"/>
      <w:r>
        <w:rPr>
          <w:sz w:val="24"/>
          <w:szCs w:val="24"/>
        </w:rPr>
        <w:t xml:space="preserve">(), display(), and </w:t>
      </w:r>
      <w:proofErr w:type="spellStart"/>
      <w:r>
        <w:rPr>
          <w:sz w:val="24"/>
          <w:szCs w:val="24"/>
        </w:rPr>
        <w:t>displayGL</w:t>
      </w:r>
      <w:proofErr w:type="spellEnd"/>
      <w:r>
        <w:rPr>
          <w:sz w:val="24"/>
          <w:szCs w:val="24"/>
        </w:rPr>
        <w:t>().</w:t>
      </w:r>
      <w:r w:rsidR="00A35090">
        <w:rPr>
          <w:sz w:val="24"/>
          <w:szCs w:val="24"/>
        </w:rPr>
        <w:t xml:space="preserve"> </w:t>
      </w:r>
      <w:proofErr w:type="gramStart"/>
      <w:r w:rsidR="000679E5">
        <w:rPr>
          <w:sz w:val="24"/>
          <w:szCs w:val="24"/>
        </w:rPr>
        <w:t>load(</w:t>
      </w:r>
      <w:proofErr w:type="gramEnd"/>
      <w:r w:rsidR="000679E5">
        <w:rPr>
          <w:sz w:val="24"/>
          <w:szCs w:val="24"/>
        </w:rPr>
        <w:t xml:space="preserve">) brings up the dialogue box to pix a file to upload, but also uses the IP library functions </w:t>
      </w:r>
      <w:proofErr w:type="spellStart"/>
      <w:r w:rsidR="000679E5">
        <w:rPr>
          <w:sz w:val="24"/>
          <w:szCs w:val="24"/>
        </w:rPr>
        <w:t>IP_readImage</w:t>
      </w:r>
      <w:proofErr w:type="spellEnd"/>
      <w:r w:rsidR="000679E5">
        <w:rPr>
          <w:sz w:val="24"/>
          <w:szCs w:val="24"/>
        </w:rPr>
        <w:t xml:space="preserve">() and </w:t>
      </w:r>
      <w:proofErr w:type="spellStart"/>
      <w:r w:rsidR="000679E5">
        <w:rPr>
          <w:sz w:val="24"/>
          <w:szCs w:val="24"/>
        </w:rPr>
        <w:t>IP_castImage</w:t>
      </w:r>
      <w:proofErr w:type="spellEnd"/>
      <w:r w:rsidR="000679E5">
        <w:rPr>
          <w:sz w:val="24"/>
          <w:szCs w:val="24"/>
        </w:rPr>
        <w:t xml:space="preserve">() to make the image into an </w:t>
      </w:r>
      <w:proofErr w:type="spellStart"/>
      <w:r w:rsidR="000679E5">
        <w:rPr>
          <w:sz w:val="24"/>
          <w:szCs w:val="24"/>
        </w:rPr>
        <w:t>ImagePtr</w:t>
      </w:r>
      <w:proofErr w:type="spellEnd"/>
      <w:r w:rsidR="000679E5">
        <w:rPr>
          <w:sz w:val="24"/>
          <w:szCs w:val="24"/>
        </w:rPr>
        <w:t xml:space="preserve"> which we can more easily manipulate later, and to make it black and white before we perform half-toning operations. </w:t>
      </w:r>
      <w:proofErr w:type="gramStart"/>
      <w:r w:rsidR="000679E5">
        <w:rPr>
          <w:sz w:val="24"/>
          <w:szCs w:val="24"/>
        </w:rPr>
        <w:t>load(</w:t>
      </w:r>
      <w:proofErr w:type="gramEnd"/>
      <w:r w:rsidR="000679E5">
        <w:rPr>
          <w:sz w:val="24"/>
          <w:szCs w:val="24"/>
        </w:rPr>
        <w:t xml:space="preserve">) also sets the output image size to the default 16 and computes the aspect ratio of the image for later use. </w:t>
      </w:r>
      <w:proofErr w:type="gramStart"/>
      <w:r w:rsidR="00405C70">
        <w:rPr>
          <w:sz w:val="24"/>
          <w:szCs w:val="24"/>
        </w:rPr>
        <w:t>preview(</w:t>
      </w:r>
      <w:proofErr w:type="gramEnd"/>
      <w:r w:rsidR="00405C70">
        <w:rPr>
          <w:sz w:val="24"/>
          <w:szCs w:val="24"/>
        </w:rPr>
        <w:t xml:space="preserve">) is called by every function in change.cpp; it simply updates whatever is being displayed on the left side of the app </w:t>
      </w:r>
      <w:r w:rsidR="00FD5397">
        <w:rPr>
          <w:sz w:val="24"/>
          <w:szCs w:val="24"/>
        </w:rPr>
        <w:t>immediately when</w:t>
      </w:r>
      <w:r w:rsidR="00405C70">
        <w:rPr>
          <w:sz w:val="24"/>
          <w:szCs w:val="24"/>
        </w:rPr>
        <w:t xml:space="preserve"> a parameter is changed within one of the group boxes</w:t>
      </w:r>
      <w:r w:rsidR="00FD5397">
        <w:rPr>
          <w:sz w:val="24"/>
          <w:szCs w:val="24"/>
        </w:rPr>
        <w:t xml:space="preserve"> by calling </w:t>
      </w:r>
      <w:proofErr w:type="spellStart"/>
      <w:r w:rsidR="00FD5397">
        <w:rPr>
          <w:sz w:val="24"/>
          <w:szCs w:val="24"/>
        </w:rPr>
        <w:t>applyFilter</w:t>
      </w:r>
      <w:proofErr w:type="spellEnd"/>
      <w:r w:rsidR="00FD5397">
        <w:rPr>
          <w:sz w:val="24"/>
          <w:szCs w:val="24"/>
        </w:rPr>
        <w:t xml:space="preserve">() and either display() or </w:t>
      </w:r>
      <w:proofErr w:type="spellStart"/>
      <w:r w:rsidR="00FD5397">
        <w:rPr>
          <w:sz w:val="24"/>
          <w:szCs w:val="24"/>
        </w:rPr>
        <w:t>displayGL</w:t>
      </w:r>
      <w:proofErr w:type="spellEnd"/>
      <w:r w:rsidR="00FD5397">
        <w:rPr>
          <w:sz w:val="24"/>
          <w:szCs w:val="24"/>
        </w:rPr>
        <w:t>() with the correct argument depending on which radio button is checked in the Display group box.</w:t>
      </w:r>
    </w:p>
    <w:p w:rsidR="00B936A3" w:rsidRDefault="00B936A3" w:rsidP="00E24ADE">
      <w:pPr>
        <w:spacing w:line="480" w:lineRule="auto"/>
        <w:rPr>
          <w:sz w:val="24"/>
          <w:szCs w:val="24"/>
        </w:rPr>
      </w:pPr>
      <w:r>
        <w:rPr>
          <w:sz w:val="24"/>
          <w:szCs w:val="24"/>
        </w:rPr>
        <w:tab/>
      </w:r>
      <w:proofErr w:type="spellStart"/>
      <w:proofErr w:type="gramStart"/>
      <w:r>
        <w:rPr>
          <w:sz w:val="24"/>
          <w:szCs w:val="24"/>
        </w:rPr>
        <w:t>applyFilter</w:t>
      </w:r>
      <w:proofErr w:type="spellEnd"/>
      <w:r>
        <w:rPr>
          <w:sz w:val="24"/>
          <w:szCs w:val="24"/>
        </w:rPr>
        <w:t>(</w:t>
      </w:r>
      <w:proofErr w:type="gramEnd"/>
      <w:r>
        <w:rPr>
          <w:sz w:val="24"/>
          <w:szCs w:val="24"/>
        </w:rPr>
        <w:t>) is the function which takes every parameter provided by the sliders, spin boxes, and combo box, then applies them to the output image.</w:t>
      </w:r>
      <w:r w:rsidR="00C454BA">
        <w:rPr>
          <w:sz w:val="24"/>
          <w:szCs w:val="24"/>
        </w:rPr>
        <w:t xml:space="preserve"> As seen in </w:t>
      </w:r>
      <w:r w:rsidR="00C454BA">
        <w:rPr>
          <w:i/>
          <w:sz w:val="24"/>
          <w:szCs w:val="24"/>
        </w:rPr>
        <w:t>Figure 11</w:t>
      </w:r>
      <w:r w:rsidR="00C454BA">
        <w:rPr>
          <w:sz w:val="24"/>
          <w:szCs w:val="24"/>
        </w:rPr>
        <w:t xml:space="preserve">, the input image I1 is passed through </w:t>
      </w:r>
      <w:proofErr w:type="spellStart"/>
      <w:r w:rsidR="00C454BA">
        <w:rPr>
          <w:sz w:val="24"/>
          <w:szCs w:val="24"/>
        </w:rPr>
        <w:t>IP_</w:t>
      </w:r>
      <w:proofErr w:type="gramStart"/>
      <w:r w:rsidR="00C454BA">
        <w:rPr>
          <w:sz w:val="24"/>
          <w:szCs w:val="24"/>
        </w:rPr>
        <w:t>resize</w:t>
      </w:r>
      <w:proofErr w:type="spellEnd"/>
      <w:r w:rsidR="00C454BA">
        <w:rPr>
          <w:sz w:val="24"/>
          <w:szCs w:val="24"/>
        </w:rPr>
        <w:t>(</w:t>
      </w:r>
      <w:proofErr w:type="gramEnd"/>
      <w:r w:rsidR="00C454BA">
        <w:rPr>
          <w:sz w:val="24"/>
          <w:szCs w:val="24"/>
        </w:rPr>
        <w:t xml:space="preserve">), then its output I2 is put through brightness, sharpness, </w:t>
      </w:r>
      <w:r w:rsidR="00C454BA">
        <w:rPr>
          <w:sz w:val="24"/>
          <w:szCs w:val="24"/>
        </w:rPr>
        <w:lastRenderedPageBreak/>
        <w:t xml:space="preserve">and dither functions before finally being assigned to </w:t>
      </w:r>
      <w:proofErr w:type="spellStart"/>
      <w:r w:rsidR="00C454BA">
        <w:rPr>
          <w:sz w:val="24"/>
          <w:szCs w:val="24"/>
        </w:rPr>
        <w:t>m_imageDest</w:t>
      </w:r>
      <w:proofErr w:type="spellEnd"/>
      <w:r w:rsidR="00C454BA">
        <w:rPr>
          <w:sz w:val="24"/>
          <w:szCs w:val="24"/>
        </w:rPr>
        <w:t xml:space="preserve"> which is where the image we are displaying in the View group box is stored.</w:t>
      </w:r>
    </w:p>
    <w:p w:rsidR="00C454BA" w:rsidRDefault="00C454BA" w:rsidP="00C454BA">
      <w:pPr>
        <w:spacing w:line="480" w:lineRule="auto"/>
        <w:jc w:val="center"/>
        <w:rPr>
          <w:sz w:val="24"/>
          <w:szCs w:val="24"/>
        </w:rPr>
      </w:pPr>
      <w:r>
        <w:rPr>
          <w:sz w:val="24"/>
          <w:szCs w:val="24"/>
        </w:rPr>
        <w:pict>
          <v:shape id="_x0000_i1036" type="#_x0000_t75" style="width:325pt;height:87pt">
            <v:imagedata r:id="rId16" o:title="apply filter"/>
          </v:shape>
        </w:pict>
      </w:r>
    </w:p>
    <w:p w:rsidR="00C454BA" w:rsidRDefault="00C454BA" w:rsidP="00C454BA">
      <w:pPr>
        <w:spacing w:line="480" w:lineRule="auto"/>
        <w:jc w:val="center"/>
        <w:rPr>
          <w:i/>
          <w:sz w:val="24"/>
          <w:szCs w:val="24"/>
        </w:rPr>
      </w:pPr>
      <w:r>
        <w:rPr>
          <w:i/>
          <w:sz w:val="24"/>
          <w:szCs w:val="24"/>
        </w:rPr>
        <w:t xml:space="preserve">Figure 11: IP library use in </w:t>
      </w:r>
      <w:proofErr w:type="spellStart"/>
      <w:proofErr w:type="gramStart"/>
      <w:r>
        <w:rPr>
          <w:i/>
          <w:sz w:val="24"/>
          <w:szCs w:val="24"/>
        </w:rPr>
        <w:t>applyFilter</w:t>
      </w:r>
      <w:proofErr w:type="spellEnd"/>
      <w:r>
        <w:rPr>
          <w:i/>
          <w:sz w:val="24"/>
          <w:szCs w:val="24"/>
        </w:rPr>
        <w:t>(</w:t>
      </w:r>
      <w:proofErr w:type="gramEnd"/>
      <w:r>
        <w:rPr>
          <w:i/>
          <w:sz w:val="24"/>
          <w:szCs w:val="24"/>
        </w:rPr>
        <w:t>) in MainWindow.cpp</w:t>
      </w:r>
    </w:p>
    <w:p w:rsidR="00C454BA" w:rsidRDefault="0082601E" w:rsidP="00C454BA">
      <w:pPr>
        <w:spacing w:line="480" w:lineRule="auto"/>
        <w:rPr>
          <w:sz w:val="24"/>
          <w:szCs w:val="24"/>
        </w:rPr>
      </w:pPr>
      <w:r>
        <w:rPr>
          <w:sz w:val="24"/>
          <w:szCs w:val="24"/>
        </w:rPr>
        <w:tab/>
      </w:r>
      <w:proofErr w:type="gramStart"/>
      <w:r>
        <w:rPr>
          <w:sz w:val="24"/>
          <w:szCs w:val="24"/>
        </w:rPr>
        <w:t>display(</w:t>
      </w:r>
      <w:proofErr w:type="gramEnd"/>
      <w:r>
        <w:rPr>
          <w:sz w:val="24"/>
          <w:szCs w:val="24"/>
        </w:rPr>
        <w:t xml:space="preserve">) and </w:t>
      </w:r>
      <w:proofErr w:type="spellStart"/>
      <w:r>
        <w:rPr>
          <w:sz w:val="24"/>
          <w:szCs w:val="24"/>
        </w:rPr>
        <w:t>displayGL</w:t>
      </w:r>
      <w:proofErr w:type="spellEnd"/>
      <w:r>
        <w:rPr>
          <w:sz w:val="24"/>
          <w:szCs w:val="24"/>
        </w:rPr>
        <w:t xml:space="preserve">() are actually slot functions designed for the radio buttons. </w:t>
      </w:r>
      <w:proofErr w:type="gramStart"/>
      <w:r>
        <w:rPr>
          <w:sz w:val="24"/>
          <w:szCs w:val="24"/>
        </w:rPr>
        <w:t>display(</w:t>
      </w:r>
      <w:proofErr w:type="gramEnd"/>
      <w:r>
        <w:rPr>
          <w:sz w:val="24"/>
          <w:szCs w:val="24"/>
        </w:rPr>
        <w:t xml:space="preserve">) takes a flag as an argument, either 0 or 1 depending on whether input (0) or output (1) is pressed. It sets the </w:t>
      </w:r>
      <w:proofErr w:type="spellStart"/>
      <w:r>
        <w:rPr>
          <w:sz w:val="24"/>
          <w:szCs w:val="24"/>
        </w:rPr>
        <w:t>QStackedWidget</w:t>
      </w:r>
      <w:proofErr w:type="spellEnd"/>
      <w:r>
        <w:rPr>
          <w:sz w:val="24"/>
          <w:szCs w:val="24"/>
        </w:rPr>
        <w:t xml:space="preserve"> index to the correct one then assigns the input image (in the case of 0) or the output image (in the case of 1) to the </w:t>
      </w:r>
      <w:proofErr w:type="spellStart"/>
      <w:r>
        <w:rPr>
          <w:sz w:val="24"/>
          <w:szCs w:val="24"/>
        </w:rPr>
        <w:t>QLabel</w:t>
      </w:r>
      <w:proofErr w:type="spellEnd"/>
      <w:r>
        <w:rPr>
          <w:sz w:val="24"/>
          <w:szCs w:val="24"/>
        </w:rPr>
        <w:t xml:space="preserve"> which the stacked widget points to.</w:t>
      </w:r>
      <w:r w:rsidR="007E52E8">
        <w:rPr>
          <w:sz w:val="24"/>
          <w:szCs w:val="24"/>
        </w:rPr>
        <w:t xml:space="preserve"> The IP library is used here to convert our </w:t>
      </w:r>
      <w:proofErr w:type="spellStart"/>
      <w:r w:rsidR="007E52E8">
        <w:rPr>
          <w:sz w:val="24"/>
          <w:szCs w:val="24"/>
        </w:rPr>
        <w:t>ImagePtr</w:t>
      </w:r>
      <w:proofErr w:type="spellEnd"/>
      <w:r w:rsidR="007E52E8">
        <w:rPr>
          <w:sz w:val="24"/>
          <w:szCs w:val="24"/>
        </w:rPr>
        <w:t xml:space="preserve"> to a </w:t>
      </w:r>
      <w:proofErr w:type="spellStart"/>
      <w:r w:rsidR="007E52E8">
        <w:rPr>
          <w:sz w:val="24"/>
          <w:szCs w:val="24"/>
        </w:rPr>
        <w:t>QImage</w:t>
      </w:r>
      <w:proofErr w:type="spellEnd"/>
      <w:r w:rsidR="007E52E8">
        <w:rPr>
          <w:sz w:val="24"/>
          <w:szCs w:val="24"/>
        </w:rPr>
        <w:t xml:space="preserve"> so we can use it easily with Qt. The functions </w:t>
      </w:r>
      <w:proofErr w:type="spellStart"/>
      <w:proofErr w:type="gramStart"/>
      <w:r w:rsidR="007E52E8">
        <w:rPr>
          <w:sz w:val="24"/>
          <w:szCs w:val="24"/>
        </w:rPr>
        <w:t>displayIn</w:t>
      </w:r>
      <w:proofErr w:type="spellEnd"/>
      <w:r w:rsidR="007E52E8">
        <w:rPr>
          <w:sz w:val="24"/>
          <w:szCs w:val="24"/>
        </w:rPr>
        <w:t>(</w:t>
      </w:r>
      <w:proofErr w:type="gramEnd"/>
      <w:r w:rsidR="007E52E8">
        <w:rPr>
          <w:sz w:val="24"/>
          <w:szCs w:val="24"/>
        </w:rPr>
        <w:t xml:space="preserve">) and </w:t>
      </w:r>
      <w:proofErr w:type="spellStart"/>
      <w:r w:rsidR="007E52E8">
        <w:rPr>
          <w:sz w:val="24"/>
          <w:szCs w:val="24"/>
        </w:rPr>
        <w:t>displayOut</w:t>
      </w:r>
      <w:proofErr w:type="spellEnd"/>
      <w:r w:rsidR="007E52E8">
        <w:rPr>
          <w:sz w:val="24"/>
          <w:szCs w:val="24"/>
        </w:rPr>
        <w:t>() simply call display(0) and display(1)</w:t>
      </w:r>
      <w:r w:rsidR="007C6BEA">
        <w:rPr>
          <w:sz w:val="24"/>
          <w:szCs w:val="24"/>
        </w:rPr>
        <w:t>,</w:t>
      </w:r>
      <w:r w:rsidR="007E52E8">
        <w:rPr>
          <w:sz w:val="24"/>
          <w:szCs w:val="24"/>
        </w:rPr>
        <w:t xml:space="preserve"> respectively.</w:t>
      </w:r>
    </w:p>
    <w:p w:rsidR="007E52E8" w:rsidRDefault="007E52E8" w:rsidP="00C454BA">
      <w:pPr>
        <w:spacing w:line="480" w:lineRule="auto"/>
        <w:rPr>
          <w:sz w:val="24"/>
          <w:szCs w:val="24"/>
        </w:rPr>
      </w:pPr>
      <w:r>
        <w:rPr>
          <w:sz w:val="24"/>
          <w:szCs w:val="24"/>
        </w:rPr>
        <w:tab/>
      </w:r>
      <w:proofErr w:type="spellStart"/>
      <w:proofErr w:type="gramStart"/>
      <w:r>
        <w:rPr>
          <w:sz w:val="24"/>
          <w:szCs w:val="24"/>
        </w:rPr>
        <w:t>displayGL</w:t>
      </w:r>
      <w:proofErr w:type="spellEnd"/>
      <w:r>
        <w:rPr>
          <w:sz w:val="24"/>
          <w:szCs w:val="24"/>
        </w:rPr>
        <w:t>(</w:t>
      </w:r>
      <w:proofErr w:type="gramEnd"/>
      <w:r>
        <w:rPr>
          <w:sz w:val="24"/>
          <w:szCs w:val="24"/>
        </w:rPr>
        <w:t>) does</w:t>
      </w:r>
      <w:r w:rsidR="00D24EF9">
        <w:rPr>
          <w:sz w:val="24"/>
          <w:szCs w:val="24"/>
        </w:rPr>
        <w:t xml:space="preserve"> something similar to display(), but handles the </w:t>
      </w:r>
      <w:proofErr w:type="spellStart"/>
      <w:r w:rsidR="00D24EF9">
        <w:rPr>
          <w:sz w:val="24"/>
          <w:szCs w:val="24"/>
        </w:rPr>
        <w:t>GLWidget</w:t>
      </w:r>
      <w:proofErr w:type="spellEnd"/>
      <w:r w:rsidR="00D24EF9">
        <w:rPr>
          <w:sz w:val="24"/>
          <w:szCs w:val="24"/>
        </w:rPr>
        <w:t xml:space="preserve">. </w:t>
      </w:r>
      <w:proofErr w:type="spellStart"/>
      <w:proofErr w:type="gramStart"/>
      <w:r w:rsidR="001876AB">
        <w:rPr>
          <w:sz w:val="24"/>
          <w:szCs w:val="24"/>
        </w:rPr>
        <w:t>displayGL</w:t>
      </w:r>
      <w:proofErr w:type="spellEnd"/>
      <w:r w:rsidR="001876AB">
        <w:rPr>
          <w:sz w:val="24"/>
          <w:szCs w:val="24"/>
        </w:rPr>
        <w:t>(</w:t>
      </w:r>
      <w:proofErr w:type="gramEnd"/>
      <w:r w:rsidR="001876AB">
        <w:rPr>
          <w:sz w:val="24"/>
          <w:szCs w:val="24"/>
        </w:rPr>
        <w:t xml:space="preserve">) changes the stacked widget index to 3 if either Perspective or Orthographic View is selected, but then calls a function defined in the </w:t>
      </w:r>
      <w:proofErr w:type="spellStart"/>
      <w:r w:rsidR="001876AB">
        <w:rPr>
          <w:sz w:val="24"/>
          <w:szCs w:val="24"/>
        </w:rPr>
        <w:t>GLWidget</w:t>
      </w:r>
      <w:proofErr w:type="spellEnd"/>
      <w:r w:rsidR="001876AB">
        <w:rPr>
          <w:sz w:val="24"/>
          <w:szCs w:val="24"/>
        </w:rPr>
        <w:t xml:space="preserve"> class called </w:t>
      </w:r>
      <w:proofErr w:type="spellStart"/>
      <w:r w:rsidR="001876AB">
        <w:rPr>
          <w:sz w:val="24"/>
          <w:szCs w:val="24"/>
        </w:rPr>
        <w:t>glSetOrtho</w:t>
      </w:r>
      <w:proofErr w:type="spellEnd"/>
      <w:r w:rsidR="001876AB">
        <w:rPr>
          <w:sz w:val="24"/>
          <w:szCs w:val="24"/>
        </w:rPr>
        <w:t xml:space="preserve">() which takes a flag as an argument – 1 for orthographic view, 0 for perspective view. We get this flag by passing it as an argument to </w:t>
      </w:r>
      <w:proofErr w:type="spellStart"/>
      <w:proofErr w:type="gramStart"/>
      <w:r w:rsidR="001876AB">
        <w:rPr>
          <w:sz w:val="24"/>
          <w:szCs w:val="24"/>
        </w:rPr>
        <w:t>displayGL</w:t>
      </w:r>
      <w:proofErr w:type="spellEnd"/>
      <w:r w:rsidR="001876AB">
        <w:rPr>
          <w:sz w:val="24"/>
          <w:szCs w:val="24"/>
        </w:rPr>
        <w:t>(</w:t>
      </w:r>
      <w:proofErr w:type="gramEnd"/>
      <w:r w:rsidR="001876AB">
        <w:rPr>
          <w:sz w:val="24"/>
          <w:szCs w:val="24"/>
        </w:rPr>
        <w:t>).</w:t>
      </w:r>
      <w:r w:rsidR="00A85062">
        <w:rPr>
          <w:sz w:val="24"/>
          <w:szCs w:val="24"/>
        </w:rPr>
        <w:t xml:space="preserve"> </w:t>
      </w:r>
      <w:proofErr w:type="spellStart"/>
      <w:proofErr w:type="gramStart"/>
      <w:r w:rsidR="00A85062">
        <w:rPr>
          <w:sz w:val="24"/>
          <w:szCs w:val="24"/>
        </w:rPr>
        <w:t>displayPersp</w:t>
      </w:r>
      <w:proofErr w:type="spellEnd"/>
      <w:r w:rsidR="00A85062">
        <w:rPr>
          <w:sz w:val="24"/>
          <w:szCs w:val="24"/>
        </w:rPr>
        <w:t>(</w:t>
      </w:r>
      <w:proofErr w:type="gramEnd"/>
      <w:r w:rsidR="00A85062">
        <w:rPr>
          <w:sz w:val="24"/>
          <w:szCs w:val="24"/>
        </w:rPr>
        <w:t xml:space="preserve">) and </w:t>
      </w:r>
      <w:proofErr w:type="spellStart"/>
      <w:r w:rsidR="00A85062">
        <w:rPr>
          <w:sz w:val="24"/>
          <w:szCs w:val="24"/>
        </w:rPr>
        <w:t>displayOrtho</w:t>
      </w:r>
      <w:proofErr w:type="spellEnd"/>
      <w:r w:rsidR="00A85062">
        <w:rPr>
          <w:sz w:val="24"/>
          <w:szCs w:val="24"/>
        </w:rPr>
        <w:t xml:space="preserve">() call </w:t>
      </w:r>
      <w:proofErr w:type="spellStart"/>
      <w:r w:rsidR="00A85062">
        <w:rPr>
          <w:sz w:val="24"/>
          <w:szCs w:val="24"/>
        </w:rPr>
        <w:t>displayGL</w:t>
      </w:r>
      <w:proofErr w:type="spellEnd"/>
      <w:r w:rsidR="00A85062">
        <w:rPr>
          <w:sz w:val="24"/>
          <w:szCs w:val="24"/>
        </w:rPr>
        <w:t xml:space="preserve">(0) and </w:t>
      </w:r>
      <w:proofErr w:type="spellStart"/>
      <w:r w:rsidR="00A85062">
        <w:rPr>
          <w:sz w:val="24"/>
          <w:szCs w:val="24"/>
        </w:rPr>
        <w:t>displayGL</w:t>
      </w:r>
      <w:proofErr w:type="spellEnd"/>
      <w:r w:rsidR="00A85062">
        <w:rPr>
          <w:sz w:val="24"/>
          <w:szCs w:val="24"/>
        </w:rPr>
        <w:t>(1), respectively.</w:t>
      </w:r>
    </w:p>
    <w:p w:rsidR="00C11F66" w:rsidRDefault="00C11F66" w:rsidP="00C11F66">
      <w:pPr>
        <w:rPr>
          <w:rFonts w:ascii="Times New Roman" w:hAnsi="Times New Roman" w:cs="Times New Roman"/>
          <w:b/>
          <w:i/>
          <w:color w:val="000000" w:themeColor="text1"/>
          <w:sz w:val="24"/>
          <w:szCs w:val="24"/>
        </w:rPr>
      </w:pPr>
    </w:p>
    <w:p w:rsidR="00C11F66" w:rsidRDefault="00C11F66" w:rsidP="00C11F66">
      <w:pPr>
        <w:rPr>
          <w:rFonts w:ascii="Times New Roman" w:hAnsi="Times New Roman" w:cs="Times New Roman"/>
          <w:b/>
          <w:i/>
          <w:color w:val="000000" w:themeColor="text1"/>
          <w:sz w:val="24"/>
          <w:szCs w:val="24"/>
        </w:rPr>
      </w:pPr>
    </w:p>
    <w:p w:rsidR="00C11F66" w:rsidRPr="00C11F66" w:rsidRDefault="00C11F66" w:rsidP="00B163B7">
      <w:pPr>
        <w:spacing w:line="480" w:lineRule="auto"/>
        <w:rPr>
          <w:rFonts w:cs="Times New Roman"/>
          <w:b/>
          <w:color w:val="000000" w:themeColor="text1"/>
          <w:sz w:val="24"/>
          <w:szCs w:val="24"/>
        </w:rPr>
      </w:pPr>
      <w:r w:rsidRPr="00C11F66">
        <w:rPr>
          <w:rFonts w:cs="Times New Roman"/>
          <w:b/>
          <w:color w:val="000000" w:themeColor="text1"/>
          <w:sz w:val="24"/>
          <w:szCs w:val="24"/>
        </w:rPr>
        <w:lastRenderedPageBreak/>
        <w:t>change.cpp</w:t>
      </w:r>
    </w:p>
    <w:p w:rsidR="00C11F66" w:rsidRPr="00C11F66" w:rsidRDefault="00C11F66" w:rsidP="00B163B7">
      <w:pPr>
        <w:spacing w:line="480" w:lineRule="auto"/>
        <w:rPr>
          <w:rFonts w:cs="Times New Roman"/>
          <w:sz w:val="24"/>
          <w:szCs w:val="24"/>
        </w:rPr>
      </w:pPr>
      <w:r w:rsidRPr="00C11F66">
        <w:rPr>
          <w:rFonts w:cs="Times New Roman"/>
          <w:sz w:val="24"/>
          <w:szCs w:val="24"/>
        </w:rPr>
        <w:t>In the change.cpp file, we begin defining the change function which takes double value. Thereafter, each of them call its identical function that takes an integer value. The code is given below.</w:t>
      </w:r>
    </w:p>
    <w:p w:rsidR="00C11F66" w:rsidRPr="00C11F66" w:rsidRDefault="00C11F66" w:rsidP="00B163B7">
      <w:pPr>
        <w:spacing w:line="480" w:lineRule="auto"/>
        <w:jc w:val="center"/>
        <w:rPr>
          <w:rFonts w:cs="Times New Roman"/>
          <w:sz w:val="24"/>
          <w:szCs w:val="24"/>
        </w:rPr>
      </w:pPr>
      <w:r w:rsidRPr="00C11F66">
        <w:rPr>
          <w:rFonts w:cs="Times New Roman"/>
          <w:noProof/>
          <w:sz w:val="24"/>
          <w:szCs w:val="24"/>
        </w:rPr>
        <w:drawing>
          <wp:inline distT="0" distB="0" distL="0" distR="0" wp14:anchorId="4DB42606" wp14:editId="1323925E">
            <wp:extent cx="5353050" cy="80010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53050" cy="800100"/>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For example, if we provide 2.0 to the </w:t>
      </w:r>
      <w:proofErr w:type="spellStart"/>
      <w:proofErr w:type="gramStart"/>
      <w:r w:rsidRPr="00C11F66">
        <w:rPr>
          <w:rFonts w:cs="Times New Roman"/>
          <w:b/>
          <w:color w:val="000000"/>
          <w:sz w:val="24"/>
          <w:szCs w:val="24"/>
        </w:rPr>
        <w:t>chnageBrighnessD</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function, it will call the corresponding </w:t>
      </w:r>
      <w:proofErr w:type="spellStart"/>
      <w:r w:rsidRPr="00C11F66">
        <w:rPr>
          <w:rFonts w:cs="Times New Roman"/>
          <w:b/>
          <w:color w:val="000000"/>
          <w:sz w:val="24"/>
          <w:szCs w:val="24"/>
        </w:rPr>
        <w:t>changeBrightnessI</w:t>
      </w:r>
      <w:proofErr w:type="spellEnd"/>
      <w:r w:rsidRPr="00C11F66">
        <w:rPr>
          <w:rFonts w:cs="Times New Roman"/>
          <w:b/>
          <w:color w:val="000000"/>
          <w:sz w:val="24"/>
          <w:szCs w:val="24"/>
        </w:rPr>
        <w:t>()</w:t>
      </w:r>
      <w:r w:rsidRPr="00C11F66">
        <w:rPr>
          <w:rFonts w:cs="Times New Roman"/>
          <w:color w:val="000000"/>
          <w:sz w:val="24"/>
          <w:szCs w:val="24"/>
        </w:rPr>
        <w:t xml:space="preserve"> with an input of 2. Since the </w:t>
      </w:r>
      <w:proofErr w:type="spellStart"/>
      <w:proofErr w:type="gramStart"/>
      <w:r w:rsidRPr="00C11F66">
        <w:rPr>
          <w:rFonts w:cs="Times New Roman"/>
          <w:b/>
          <w:color w:val="000000"/>
          <w:sz w:val="24"/>
          <w:szCs w:val="24"/>
        </w:rPr>
        <w:t>chnageBrighnessI</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function takes an integer value.</w:t>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It will be clear if we take a look at the </w:t>
      </w:r>
      <w:proofErr w:type="spellStart"/>
      <w:proofErr w:type="gramStart"/>
      <w:r w:rsidRPr="00C11F66">
        <w:rPr>
          <w:rFonts w:cs="Times New Roman"/>
          <w:b/>
          <w:color w:val="000000"/>
          <w:sz w:val="24"/>
          <w:szCs w:val="24"/>
        </w:rPr>
        <w:t>changeBrighnessI</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function.</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drawing>
          <wp:inline distT="0" distB="0" distL="0" distR="0" wp14:anchorId="56B2DFFC" wp14:editId="2747BD76">
            <wp:extent cx="4924425" cy="2402006"/>
            <wp:effectExtent l="19050" t="19050" r="9525" b="177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932930" cy="240615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When we move the slider the brightness value changes accordingly. As we notice that we use the </w:t>
      </w:r>
      <w:proofErr w:type="spellStart"/>
      <w:proofErr w:type="gramStart"/>
      <w:r w:rsidRPr="00C11F66">
        <w:rPr>
          <w:rFonts w:cs="Times New Roman"/>
          <w:b/>
          <w:color w:val="000000"/>
          <w:sz w:val="24"/>
          <w:szCs w:val="24"/>
        </w:rPr>
        <w:t>blockSignals</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which suppresses the QT signals in order to allow us to set the value explicitly. Then we use the </w:t>
      </w:r>
      <w:proofErr w:type="spellStart"/>
      <w:proofErr w:type="gramStart"/>
      <w:r w:rsidRPr="00C11F66">
        <w:rPr>
          <w:rFonts w:cs="Times New Roman"/>
          <w:b/>
          <w:color w:val="000000"/>
          <w:sz w:val="24"/>
          <w:szCs w:val="24"/>
        </w:rPr>
        <w:t>setValue</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function which requires an integer argument to change </w:t>
      </w:r>
      <w:r w:rsidRPr="00C11F66">
        <w:rPr>
          <w:rFonts w:cs="Times New Roman"/>
          <w:color w:val="000000"/>
          <w:sz w:val="24"/>
          <w:szCs w:val="24"/>
        </w:rPr>
        <w:lastRenderedPageBreak/>
        <w:t xml:space="preserve">the slider value. We use the same strategy for the rest of the sliders and spin boxes as well. At the end, we call the preview function which calls the </w:t>
      </w:r>
      <w:proofErr w:type="spellStart"/>
      <w:proofErr w:type="gramStart"/>
      <w:r w:rsidRPr="00C11F66">
        <w:rPr>
          <w:rFonts w:cs="Times New Roman"/>
          <w:b/>
          <w:color w:val="000000"/>
          <w:sz w:val="24"/>
          <w:szCs w:val="24"/>
        </w:rPr>
        <w:t>applyFilter</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and checks which display method is selected to produce the updated view. The same process is then repeated for all the other change functions.</w:t>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In the case of </w:t>
      </w:r>
      <w:proofErr w:type="spellStart"/>
      <w:proofErr w:type="gramStart"/>
      <w:r w:rsidRPr="00C11F66">
        <w:rPr>
          <w:rFonts w:cs="Times New Roman"/>
          <w:b/>
          <w:color w:val="000000"/>
          <w:sz w:val="24"/>
          <w:szCs w:val="24"/>
        </w:rPr>
        <w:t>changeGauge</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we have three different types of nail gauge size and nail spaces. We have thin, medium and thick gauge option. In the </w:t>
      </w:r>
      <w:proofErr w:type="spellStart"/>
      <w:r w:rsidRPr="00C11F66">
        <w:rPr>
          <w:rFonts w:cs="Times New Roman"/>
          <w:color w:val="000000"/>
          <w:sz w:val="24"/>
          <w:szCs w:val="24"/>
        </w:rPr>
        <w:t>MainWindow</w:t>
      </w:r>
      <w:proofErr w:type="spellEnd"/>
      <w:r w:rsidRPr="00C11F66">
        <w:rPr>
          <w:rFonts w:cs="Times New Roman"/>
          <w:color w:val="000000"/>
          <w:sz w:val="24"/>
          <w:szCs w:val="24"/>
        </w:rPr>
        <w:t xml:space="preserve"> class we have a signal and slot function that provides the argument of the </w:t>
      </w:r>
      <w:proofErr w:type="spellStart"/>
      <w:proofErr w:type="gramStart"/>
      <w:r w:rsidRPr="00C11F66">
        <w:rPr>
          <w:rFonts w:cs="Times New Roman"/>
          <w:b/>
          <w:color w:val="000000"/>
          <w:sz w:val="24"/>
          <w:szCs w:val="24"/>
        </w:rPr>
        <w:t>chageGauge</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At the end of this function we also call the preview function which call </w:t>
      </w:r>
      <w:proofErr w:type="spellStart"/>
      <w:proofErr w:type="gramStart"/>
      <w:r w:rsidRPr="00C11F66">
        <w:rPr>
          <w:rFonts w:cs="Times New Roman"/>
          <w:b/>
          <w:color w:val="000000"/>
          <w:sz w:val="24"/>
          <w:szCs w:val="24"/>
        </w:rPr>
        <w:t>applyFilter</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and checks which display method is selected to produce the updated output image.</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drawing>
          <wp:inline distT="0" distB="0" distL="0" distR="0" wp14:anchorId="063C1576" wp14:editId="4A100F2E">
            <wp:extent cx="5010150" cy="2169994"/>
            <wp:effectExtent l="19050" t="19050" r="19050" b="209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10150" cy="2169994"/>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Another important aspect that the code had to ensure that it was maintaining the aspect ratio (width divided by height) every time the width or height are changed. That was done through the </w:t>
      </w:r>
      <w:proofErr w:type="spellStart"/>
      <w:proofErr w:type="gramStart"/>
      <w:r w:rsidRPr="00C11F66">
        <w:rPr>
          <w:rFonts w:cs="Times New Roman"/>
          <w:b/>
          <w:color w:val="000000"/>
          <w:sz w:val="24"/>
          <w:szCs w:val="24"/>
        </w:rPr>
        <w:t>changeArtWidth</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and </w:t>
      </w:r>
      <w:proofErr w:type="spellStart"/>
      <w:r w:rsidRPr="00C11F66">
        <w:rPr>
          <w:rFonts w:cs="Times New Roman"/>
          <w:b/>
          <w:color w:val="000000"/>
          <w:sz w:val="24"/>
          <w:szCs w:val="24"/>
        </w:rPr>
        <w:t>changeArtHeight</w:t>
      </w:r>
      <w:proofErr w:type="spellEnd"/>
      <w:r w:rsidRPr="00C11F66">
        <w:rPr>
          <w:rFonts w:cs="Times New Roman"/>
          <w:b/>
          <w:color w:val="000000"/>
          <w:sz w:val="24"/>
          <w:szCs w:val="24"/>
        </w:rPr>
        <w:t>()</w:t>
      </w:r>
      <w:r w:rsidRPr="00C11F66">
        <w:rPr>
          <w:rFonts w:cs="Times New Roman"/>
          <w:color w:val="000000"/>
          <w:sz w:val="24"/>
          <w:szCs w:val="24"/>
        </w:rPr>
        <w:t xml:space="preserve">. Both functions copy the argument value into width or height value and then evaluate the width or height based on the function call. Then we assign the new value to the spin boxes and finally call the preview function to apply the new values to stored image. The </w:t>
      </w:r>
      <w:proofErr w:type="spellStart"/>
      <w:proofErr w:type="gramStart"/>
      <w:r w:rsidRPr="00C11F66">
        <w:rPr>
          <w:rFonts w:cs="Times New Roman"/>
          <w:b/>
          <w:color w:val="000000"/>
          <w:sz w:val="24"/>
          <w:szCs w:val="24"/>
        </w:rPr>
        <w:t>changeArtWidth</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and </w:t>
      </w:r>
      <w:proofErr w:type="spellStart"/>
      <w:r w:rsidRPr="00C11F66">
        <w:rPr>
          <w:rFonts w:cs="Times New Roman"/>
          <w:b/>
          <w:color w:val="000000"/>
          <w:sz w:val="24"/>
          <w:szCs w:val="24"/>
        </w:rPr>
        <w:t>changeArtHeight</w:t>
      </w:r>
      <w:proofErr w:type="spellEnd"/>
      <w:r w:rsidRPr="00C11F66">
        <w:rPr>
          <w:rFonts w:cs="Times New Roman"/>
          <w:b/>
          <w:color w:val="000000"/>
          <w:sz w:val="24"/>
          <w:szCs w:val="24"/>
        </w:rPr>
        <w:t>()</w:t>
      </w:r>
      <w:r w:rsidRPr="00C11F66">
        <w:rPr>
          <w:rFonts w:cs="Times New Roman"/>
          <w:color w:val="000000"/>
          <w:sz w:val="24"/>
          <w:szCs w:val="24"/>
        </w:rPr>
        <w:t xml:space="preserve"> are given below. </w:t>
      </w:r>
    </w:p>
    <w:p w:rsidR="00C11F66" w:rsidRPr="00C11F66" w:rsidRDefault="00C11F66" w:rsidP="00B163B7">
      <w:pPr>
        <w:spacing w:line="480" w:lineRule="auto"/>
        <w:rPr>
          <w:rFonts w:cs="Times New Roman"/>
          <w:color w:val="000000"/>
          <w:sz w:val="24"/>
          <w:szCs w:val="24"/>
        </w:rPr>
      </w:pPr>
      <w:r w:rsidRPr="00C11F66">
        <w:rPr>
          <w:rFonts w:cs="Times New Roman"/>
          <w:noProof/>
          <w:sz w:val="24"/>
          <w:szCs w:val="24"/>
        </w:rPr>
        <w:lastRenderedPageBreak/>
        <w:drawing>
          <wp:inline distT="0" distB="0" distL="0" distR="0" wp14:anchorId="65234435" wp14:editId="14FC7FB2">
            <wp:extent cx="2838450" cy="24765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38450" cy="2476500"/>
                    </a:xfrm>
                    <a:prstGeom prst="rect">
                      <a:avLst/>
                    </a:prstGeom>
                    <a:ln>
                      <a:solidFill>
                        <a:schemeClr val="tx1"/>
                      </a:solidFill>
                      <a:prstDash val="solid"/>
                    </a:ln>
                  </pic:spPr>
                </pic:pic>
              </a:graphicData>
            </a:graphic>
          </wp:inline>
        </w:drawing>
      </w:r>
      <w:r w:rsidRPr="00C11F66">
        <w:rPr>
          <w:rFonts w:cs="Times New Roman"/>
          <w:noProof/>
          <w:sz w:val="24"/>
          <w:szCs w:val="24"/>
        </w:rPr>
        <w:drawing>
          <wp:inline distT="0" distB="0" distL="0" distR="0" wp14:anchorId="35BB8C5B" wp14:editId="77045DD7">
            <wp:extent cx="2742565" cy="2474646"/>
            <wp:effectExtent l="19050" t="19050" r="19685" b="209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54424" cy="2485346"/>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For example, if we load a wider image into our program, our program converts the image into grayscale and then the </w:t>
      </w:r>
      <w:proofErr w:type="spellStart"/>
      <w:proofErr w:type="gramStart"/>
      <w:r w:rsidRPr="00C11F66">
        <w:rPr>
          <w:rFonts w:cs="Times New Roman"/>
          <w:b/>
          <w:color w:val="000000"/>
          <w:sz w:val="24"/>
          <w:szCs w:val="24"/>
        </w:rPr>
        <w:t>changeArtWidth</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preserves the aspect ratio and evaluate the new height value. Then the updated value will be applied to the spin boxes and the number of nails and image pixel value will come from our display function.     </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drawing>
          <wp:inline distT="0" distB="0" distL="0" distR="0" wp14:anchorId="7D90F8B0" wp14:editId="3DA1743E">
            <wp:extent cx="5943600" cy="254635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546350"/>
                    </a:xfrm>
                    <a:prstGeom prst="rect">
                      <a:avLst/>
                    </a:prstGeom>
                  </pic:spPr>
                </pic:pic>
              </a:graphicData>
            </a:graphic>
          </wp:inline>
        </w:drawing>
      </w:r>
    </w:p>
    <w:p w:rsidR="00C11F66" w:rsidRPr="00C11F66" w:rsidRDefault="00C11F66" w:rsidP="00B163B7">
      <w:pPr>
        <w:spacing w:line="480" w:lineRule="auto"/>
        <w:jc w:val="center"/>
        <w:rPr>
          <w:rFonts w:cs="Times New Roman"/>
          <w:color w:val="000000"/>
          <w:sz w:val="24"/>
          <w:szCs w:val="24"/>
        </w:rPr>
      </w:pPr>
      <w:r w:rsidRPr="00C11F66">
        <w:rPr>
          <w:rFonts w:cs="Times New Roman"/>
          <w:color w:val="000000"/>
          <w:sz w:val="24"/>
          <w:szCs w:val="24"/>
        </w:rPr>
        <w:tab/>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lastRenderedPageBreak/>
        <w:t xml:space="preserve">As we can see in the above figure that a wider image becomes 16’’ by 10’’ based on the aspect ratio and the rest of the information are calculated from our </w:t>
      </w:r>
      <w:proofErr w:type="spellStart"/>
      <w:proofErr w:type="gramStart"/>
      <w:r w:rsidRPr="00C11F66">
        <w:rPr>
          <w:rFonts w:cs="Times New Roman"/>
          <w:b/>
          <w:color w:val="000000"/>
          <w:sz w:val="24"/>
          <w:szCs w:val="24"/>
        </w:rPr>
        <w:t>changeGauge</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and display function.</w:t>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Lastly, to cancel all the changes we have the function </w:t>
      </w:r>
      <w:proofErr w:type="gramStart"/>
      <w:r w:rsidRPr="00C11F66">
        <w:rPr>
          <w:rFonts w:cs="Times New Roman"/>
          <w:b/>
          <w:color w:val="000000"/>
          <w:sz w:val="24"/>
          <w:szCs w:val="24"/>
        </w:rPr>
        <w:t>reset(</w:t>
      </w:r>
      <w:proofErr w:type="gramEnd"/>
      <w:r w:rsidRPr="00C11F66">
        <w:rPr>
          <w:rFonts w:cs="Times New Roman"/>
          <w:b/>
          <w:color w:val="000000"/>
          <w:sz w:val="24"/>
          <w:szCs w:val="24"/>
        </w:rPr>
        <w:t>)</w:t>
      </w:r>
      <w:r w:rsidRPr="00C11F66">
        <w:rPr>
          <w:rFonts w:cs="Times New Roman"/>
          <w:color w:val="000000"/>
          <w:sz w:val="24"/>
          <w:szCs w:val="24"/>
        </w:rPr>
        <w:t xml:space="preserve"> which brings the sliders (and the </w:t>
      </w:r>
      <w:proofErr w:type="spellStart"/>
      <w:r w:rsidRPr="00C11F66">
        <w:rPr>
          <w:rFonts w:cs="Times New Roman"/>
          <w:color w:val="000000"/>
          <w:sz w:val="24"/>
          <w:szCs w:val="24"/>
        </w:rPr>
        <w:t>spinBoxes</w:t>
      </w:r>
      <w:proofErr w:type="spellEnd"/>
      <w:r w:rsidRPr="00C11F66">
        <w:rPr>
          <w:rFonts w:cs="Times New Roman"/>
          <w:color w:val="000000"/>
          <w:sz w:val="24"/>
          <w:szCs w:val="24"/>
        </w:rPr>
        <w:t xml:space="preserve">, by causation) to the default values that we choose. </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drawing>
          <wp:inline distT="0" distB="0" distL="0" distR="0" wp14:anchorId="75F5558C" wp14:editId="5FDFD2B2">
            <wp:extent cx="2686050" cy="1828800"/>
            <wp:effectExtent l="19050" t="19050" r="19050" b="190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686050" cy="1828800"/>
                    </a:xfrm>
                    <a:prstGeom prst="rect">
                      <a:avLst/>
                    </a:prstGeom>
                    <a:ln>
                      <a:solidFill>
                        <a:schemeClr val="tx1"/>
                      </a:solidFill>
                      <a:prstDash val="solid"/>
                    </a:ln>
                  </pic:spPr>
                </pic:pic>
              </a:graphicData>
            </a:graphic>
          </wp:inline>
        </w:drawing>
      </w:r>
      <w:r w:rsidRPr="00C11F66">
        <w:rPr>
          <w:rFonts w:cs="Times New Roman"/>
          <w:noProof/>
          <w:sz w:val="24"/>
          <w:szCs w:val="24"/>
        </w:rPr>
        <w:drawing>
          <wp:inline distT="0" distB="0" distL="0" distR="0" wp14:anchorId="28A2D3CD" wp14:editId="09A430D9">
            <wp:extent cx="2729230" cy="1824147"/>
            <wp:effectExtent l="19050" t="19050" r="13970" b="2413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73900" cy="1854003"/>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b/>
          <w:bCs/>
          <w:color w:val="000000"/>
          <w:sz w:val="24"/>
          <w:szCs w:val="24"/>
        </w:rPr>
      </w:pPr>
      <w:proofErr w:type="spellStart"/>
      <w:r w:rsidRPr="00C11F66">
        <w:rPr>
          <w:rFonts w:eastAsia="Times New Roman" w:cs="Times New Roman"/>
          <w:b/>
          <w:bCs/>
          <w:color w:val="000000"/>
          <w:sz w:val="24"/>
          <w:szCs w:val="24"/>
        </w:rPr>
        <w:t>GLWidget</w:t>
      </w:r>
      <w:proofErr w:type="spellEnd"/>
      <w:r w:rsidRPr="00C11F66">
        <w:rPr>
          <w:rFonts w:eastAsia="Times New Roman" w:cs="Times New Roman"/>
          <w:b/>
          <w:bCs/>
          <w:color w:val="000000"/>
          <w:sz w:val="24"/>
          <w:szCs w:val="24"/>
        </w:rPr>
        <w:t xml:space="preserve"> Class</w:t>
      </w:r>
    </w:p>
    <w:p w:rsidR="00C11F66" w:rsidRPr="00C11F66" w:rsidRDefault="00C11F66" w:rsidP="00B163B7">
      <w:pPr>
        <w:pStyle w:val="ListParagraph"/>
        <w:numPr>
          <w:ilvl w:val="0"/>
          <w:numId w:val="1"/>
        </w:numPr>
        <w:spacing w:line="480" w:lineRule="auto"/>
        <w:rPr>
          <w:rFonts w:cs="Times New Roman"/>
          <w:b/>
          <w:i/>
          <w:color w:val="000000"/>
          <w:sz w:val="24"/>
          <w:szCs w:val="24"/>
        </w:rPr>
      </w:pPr>
      <w:r w:rsidRPr="00C11F66">
        <w:rPr>
          <w:rFonts w:cs="Times New Roman"/>
          <w:b/>
          <w:i/>
          <w:color w:val="000000"/>
          <w:sz w:val="24"/>
          <w:szCs w:val="24"/>
        </w:rPr>
        <w:t>glWidget.cpp</w:t>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In this function we included the </w:t>
      </w:r>
      <w:proofErr w:type="spellStart"/>
      <w:r w:rsidRPr="00C11F66">
        <w:rPr>
          <w:rFonts w:cs="Times New Roman"/>
          <w:color w:val="000000"/>
          <w:sz w:val="24"/>
          <w:szCs w:val="24"/>
        </w:rPr>
        <w:t>mainWidow.h</w:t>
      </w:r>
      <w:proofErr w:type="spellEnd"/>
      <w:r w:rsidRPr="00C11F66">
        <w:rPr>
          <w:rFonts w:cs="Times New Roman"/>
          <w:color w:val="000000"/>
          <w:sz w:val="24"/>
          <w:szCs w:val="24"/>
        </w:rPr>
        <w:t xml:space="preserve"> header file in order access all the member variables of the </w:t>
      </w:r>
      <w:proofErr w:type="spellStart"/>
      <w:r w:rsidRPr="00C11F66">
        <w:rPr>
          <w:rFonts w:cs="Times New Roman"/>
          <w:color w:val="000000"/>
          <w:sz w:val="24"/>
          <w:szCs w:val="24"/>
        </w:rPr>
        <w:t>MainWindow</w:t>
      </w:r>
      <w:proofErr w:type="spellEnd"/>
      <w:r w:rsidRPr="00C11F66">
        <w:rPr>
          <w:rFonts w:cs="Times New Roman"/>
          <w:color w:val="000000"/>
          <w:sz w:val="24"/>
          <w:szCs w:val="24"/>
        </w:rPr>
        <w:t xml:space="preserve"> class. Here we begin by defining the initial depth of the camera at 3. </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drawing>
          <wp:inline distT="0" distB="0" distL="0" distR="0" wp14:anchorId="7AF2B258" wp14:editId="4BB0DF0A">
            <wp:extent cx="1676400" cy="334371"/>
            <wp:effectExtent l="19050" t="19050" r="19050" b="279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681976" cy="335483"/>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Then, we define the constructor in which we initialize the mouse position to (0,0) and the initialize the rotation array and the camera position array to (0,0,0) and (0,0,3) respectively.</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lastRenderedPageBreak/>
        <w:drawing>
          <wp:inline distT="0" distB="0" distL="0" distR="0" wp14:anchorId="5B697340" wp14:editId="77773850">
            <wp:extent cx="2532400" cy="1180531"/>
            <wp:effectExtent l="19050" t="19050" r="20320" b="196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67269" cy="1196786"/>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In this way our camera is going to be positioned at the positive z direction but looking in the negative z-axis direction of the board.</w:t>
      </w:r>
    </w:p>
    <w:p w:rsidR="00C11F66" w:rsidRPr="00C11F66" w:rsidRDefault="00C11F66" w:rsidP="00B163B7">
      <w:pPr>
        <w:spacing w:line="480" w:lineRule="auto"/>
        <w:rPr>
          <w:rFonts w:cs="Times New Roman"/>
          <w:color w:val="000000"/>
          <w:sz w:val="24"/>
          <w:szCs w:val="24"/>
        </w:rPr>
      </w:pPr>
      <w:r w:rsidRPr="00C11F66">
        <w:rPr>
          <w:rFonts w:cs="Times New Roman"/>
          <w:color w:val="000000"/>
          <w:sz w:val="24"/>
          <w:szCs w:val="24"/>
        </w:rPr>
        <w:t xml:space="preserve">After defining the destructor function which causes to delete the resulting lists and clear up the memory, we implement the </w:t>
      </w:r>
      <w:proofErr w:type="spellStart"/>
      <w:proofErr w:type="gramStart"/>
      <w:r w:rsidRPr="00C11F66">
        <w:rPr>
          <w:rFonts w:cs="Times New Roman"/>
          <w:b/>
          <w:color w:val="000000"/>
          <w:sz w:val="24"/>
          <w:szCs w:val="24"/>
        </w:rPr>
        <w:t>initializeGL</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function which sets up the scene before the display loop starts. It enables some GL capabilities that eventually allow to update the depth buffer eventually. It passes the incoming depth value if it is less than or equal to the previously stored value. After that it calls the </w:t>
      </w:r>
      <w:proofErr w:type="spellStart"/>
      <w:proofErr w:type="gramStart"/>
      <w:r w:rsidRPr="00C11F66">
        <w:rPr>
          <w:rFonts w:cs="Times New Roman"/>
          <w:b/>
          <w:color w:val="000000"/>
          <w:sz w:val="24"/>
          <w:szCs w:val="24"/>
        </w:rPr>
        <w:t>initDisplayList</w:t>
      </w:r>
      <w:proofErr w:type="spellEnd"/>
      <w:r w:rsidRPr="00C11F66">
        <w:rPr>
          <w:rFonts w:cs="Times New Roman"/>
          <w:b/>
          <w:color w:val="000000"/>
          <w:sz w:val="24"/>
          <w:szCs w:val="24"/>
        </w:rPr>
        <w:t>(</w:t>
      </w:r>
      <w:proofErr w:type="gramEnd"/>
      <w:r w:rsidRPr="00C11F66">
        <w:rPr>
          <w:rFonts w:cs="Times New Roman"/>
          <w:b/>
          <w:color w:val="000000"/>
          <w:sz w:val="24"/>
          <w:szCs w:val="24"/>
        </w:rPr>
        <w:t>)</w:t>
      </w:r>
      <w:r w:rsidRPr="00C11F66">
        <w:rPr>
          <w:rFonts w:cs="Times New Roman"/>
          <w:color w:val="000000"/>
          <w:sz w:val="24"/>
          <w:szCs w:val="24"/>
        </w:rPr>
        <w:t xml:space="preserve"> which initializes the display lists.</w:t>
      </w:r>
    </w:p>
    <w:p w:rsidR="00C11F66" w:rsidRPr="00C11F66" w:rsidRDefault="00C11F66" w:rsidP="00B163B7">
      <w:pPr>
        <w:spacing w:line="480" w:lineRule="auto"/>
        <w:jc w:val="center"/>
        <w:rPr>
          <w:rFonts w:cs="Times New Roman"/>
          <w:color w:val="000000"/>
          <w:sz w:val="24"/>
          <w:szCs w:val="24"/>
        </w:rPr>
      </w:pPr>
      <w:r w:rsidRPr="00C11F66">
        <w:rPr>
          <w:rFonts w:cs="Times New Roman"/>
          <w:noProof/>
          <w:sz w:val="24"/>
          <w:szCs w:val="24"/>
        </w:rPr>
        <w:drawing>
          <wp:inline distT="0" distB="0" distL="0" distR="0" wp14:anchorId="33B83BA4" wp14:editId="3DD4CFAE">
            <wp:extent cx="2390775" cy="859809"/>
            <wp:effectExtent l="19050" t="19050" r="9525" b="165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4308" cy="864676"/>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cs="Times New Roman"/>
          <w:color w:val="000000"/>
          <w:sz w:val="24"/>
          <w:szCs w:val="24"/>
        </w:rPr>
      </w:pPr>
    </w:p>
    <w:p w:rsidR="00C11F66" w:rsidRPr="00C11F66" w:rsidRDefault="00C11F66" w:rsidP="00B163B7">
      <w:pPr>
        <w:pStyle w:val="ListParagraph"/>
        <w:numPr>
          <w:ilvl w:val="0"/>
          <w:numId w:val="1"/>
        </w:numPr>
        <w:spacing w:line="480" w:lineRule="auto"/>
        <w:rPr>
          <w:rFonts w:cs="Times New Roman"/>
          <w:b/>
          <w:color w:val="000000"/>
          <w:sz w:val="24"/>
          <w:szCs w:val="24"/>
        </w:rPr>
      </w:pPr>
      <w:proofErr w:type="spellStart"/>
      <w:proofErr w:type="gramStart"/>
      <w:r w:rsidRPr="00C11F66">
        <w:rPr>
          <w:rFonts w:cs="Times New Roman"/>
          <w:b/>
          <w:i/>
          <w:color w:val="000000"/>
          <w:sz w:val="24"/>
          <w:szCs w:val="24"/>
        </w:rPr>
        <w:t>PaintGL</w:t>
      </w:r>
      <w:proofErr w:type="spellEnd"/>
      <w:r w:rsidRPr="00C11F66">
        <w:rPr>
          <w:rFonts w:cs="Times New Roman"/>
          <w:b/>
          <w:i/>
          <w:color w:val="000000"/>
          <w:sz w:val="24"/>
          <w:szCs w:val="24"/>
        </w:rPr>
        <w:t>(</w:t>
      </w:r>
      <w:proofErr w:type="gramEnd"/>
      <w:r w:rsidRPr="00C11F66">
        <w:rPr>
          <w:rFonts w:cs="Times New Roman"/>
          <w:b/>
          <w:i/>
          <w:color w:val="000000"/>
          <w:sz w:val="24"/>
          <w:szCs w:val="24"/>
        </w:rPr>
        <w:t>):</w:t>
      </w:r>
    </w:p>
    <w:p w:rsidR="00C11F66" w:rsidRPr="00C11F66" w:rsidRDefault="00C11F66" w:rsidP="00B163B7">
      <w:pPr>
        <w:spacing w:line="480" w:lineRule="auto"/>
        <w:rPr>
          <w:rFonts w:cs="Times New Roman"/>
          <w:color w:val="000000"/>
          <w:sz w:val="24"/>
          <w:szCs w:val="24"/>
        </w:rPr>
      </w:pPr>
      <w:proofErr w:type="spellStart"/>
      <w:proofErr w:type="gramStart"/>
      <w:r w:rsidRPr="00C11F66">
        <w:rPr>
          <w:rFonts w:cs="Times New Roman"/>
          <w:color w:val="000000"/>
          <w:sz w:val="24"/>
          <w:szCs w:val="24"/>
        </w:rPr>
        <w:t>PaintGL</w:t>
      </w:r>
      <w:proofErr w:type="spellEnd"/>
      <w:r w:rsidRPr="00C11F66">
        <w:rPr>
          <w:rFonts w:cs="Times New Roman"/>
          <w:color w:val="000000"/>
          <w:sz w:val="24"/>
          <w:szCs w:val="24"/>
        </w:rPr>
        <w:t>(</w:t>
      </w:r>
      <w:proofErr w:type="gramEnd"/>
      <w:r w:rsidRPr="00C11F66">
        <w:rPr>
          <w:rFonts w:cs="Times New Roman"/>
          <w:color w:val="000000"/>
          <w:sz w:val="24"/>
          <w:szCs w:val="24"/>
        </w:rPr>
        <w:t>) is one of the main functions in our nail art program. We need to move the camera to (</w:t>
      </w:r>
      <w:proofErr w:type="spellStart"/>
      <w:proofErr w:type="gramStart"/>
      <w:r w:rsidRPr="00C11F66">
        <w:rPr>
          <w:rFonts w:cs="Times New Roman"/>
          <w:color w:val="000000"/>
          <w:sz w:val="24"/>
          <w:szCs w:val="24"/>
        </w:rPr>
        <w:t>x,y</w:t>
      </w:r>
      <w:proofErr w:type="gramEnd"/>
      <w:r w:rsidRPr="00C11F66">
        <w:rPr>
          <w:rFonts w:cs="Times New Roman"/>
          <w:color w:val="000000"/>
          <w:sz w:val="24"/>
          <w:szCs w:val="24"/>
        </w:rPr>
        <w:t>,z</w:t>
      </w:r>
      <w:proofErr w:type="spellEnd"/>
      <w:r w:rsidRPr="00C11F66">
        <w:rPr>
          <w:rFonts w:cs="Times New Roman"/>
          <w:color w:val="000000"/>
          <w:sz w:val="24"/>
          <w:szCs w:val="24"/>
        </w:rPr>
        <w:t xml:space="preserve">) then clip the z value so that it is always greater than 1 to be </w:t>
      </w:r>
      <w:proofErr w:type="spellStart"/>
      <w:r w:rsidRPr="00C11F66">
        <w:rPr>
          <w:rFonts w:cs="Times New Roman"/>
          <w:color w:val="000000"/>
          <w:sz w:val="24"/>
          <w:szCs w:val="24"/>
        </w:rPr>
        <w:t>infront</w:t>
      </w:r>
      <w:proofErr w:type="spellEnd"/>
      <w:r w:rsidRPr="00C11F66">
        <w:rPr>
          <w:rFonts w:cs="Times New Roman"/>
          <w:color w:val="000000"/>
          <w:sz w:val="24"/>
          <w:szCs w:val="24"/>
        </w:rPr>
        <w:t xml:space="preserve"> of the nail art. After getting the camera coordinates from the camera position array, namely </w:t>
      </w:r>
      <w:proofErr w:type="spellStart"/>
      <w:r w:rsidRPr="00C11F66">
        <w:rPr>
          <w:rFonts w:cs="Times New Roman"/>
          <w:color w:val="000000"/>
          <w:sz w:val="24"/>
          <w:szCs w:val="24"/>
        </w:rPr>
        <w:t>m_</w:t>
      </w:r>
      <w:proofErr w:type="gramStart"/>
      <w:r w:rsidRPr="00C11F66">
        <w:rPr>
          <w:rFonts w:cs="Times New Roman"/>
          <w:color w:val="000000"/>
          <w:sz w:val="24"/>
          <w:szCs w:val="24"/>
        </w:rPr>
        <w:t>cameraPos</w:t>
      </w:r>
      <w:proofErr w:type="spellEnd"/>
      <w:r w:rsidRPr="00C11F66">
        <w:rPr>
          <w:rFonts w:cs="Times New Roman"/>
          <w:color w:val="000000"/>
          <w:sz w:val="24"/>
          <w:szCs w:val="24"/>
        </w:rPr>
        <w:t>[</w:t>
      </w:r>
      <w:proofErr w:type="gramEnd"/>
      <w:r w:rsidRPr="00C11F66">
        <w:rPr>
          <w:rFonts w:cs="Times New Roman"/>
          <w:color w:val="000000"/>
          <w:sz w:val="24"/>
          <w:szCs w:val="24"/>
        </w:rPr>
        <w:t xml:space="preserve">], we invoke the </w:t>
      </w:r>
      <w:proofErr w:type="spellStart"/>
      <w:r w:rsidRPr="00C11F66">
        <w:rPr>
          <w:rFonts w:cs="Times New Roman"/>
          <w:color w:val="000000"/>
          <w:sz w:val="24"/>
          <w:szCs w:val="24"/>
        </w:rPr>
        <w:t>gluLookAt</w:t>
      </w:r>
      <w:proofErr w:type="spellEnd"/>
      <w:r w:rsidRPr="00C11F66">
        <w:rPr>
          <w:rFonts w:cs="Times New Roman"/>
          <w:color w:val="000000"/>
          <w:sz w:val="24"/>
          <w:szCs w:val="24"/>
        </w:rPr>
        <w:t xml:space="preserve">() to position the eye, camera and decide the up direction. The </w:t>
      </w:r>
      <w:proofErr w:type="spellStart"/>
      <w:proofErr w:type="gramStart"/>
      <w:r w:rsidRPr="00C11F66">
        <w:rPr>
          <w:rFonts w:cs="Times New Roman"/>
          <w:color w:val="000000"/>
          <w:sz w:val="24"/>
          <w:szCs w:val="24"/>
        </w:rPr>
        <w:t>gluLookAt</w:t>
      </w:r>
      <w:proofErr w:type="spellEnd"/>
      <w:r w:rsidRPr="00C11F66">
        <w:rPr>
          <w:rFonts w:cs="Times New Roman"/>
          <w:color w:val="000000"/>
          <w:sz w:val="24"/>
          <w:szCs w:val="24"/>
        </w:rPr>
        <w:t>(</w:t>
      </w:r>
      <w:proofErr w:type="gramEnd"/>
      <w:r w:rsidRPr="00C11F66">
        <w:rPr>
          <w:rFonts w:cs="Times New Roman"/>
          <w:color w:val="000000"/>
          <w:sz w:val="24"/>
          <w:szCs w:val="24"/>
        </w:rPr>
        <w:t>) function details is given below.</w:t>
      </w:r>
    </w:p>
    <w:p w:rsidR="00C11F66" w:rsidRPr="00C11F66" w:rsidRDefault="00C11F66" w:rsidP="00B163B7">
      <w:pPr>
        <w:pStyle w:val="ListParagraph"/>
        <w:spacing w:line="480" w:lineRule="auto"/>
        <w:rPr>
          <w:rFonts w:eastAsia="Times New Roman" w:cs="Times New Roman"/>
          <w:color w:val="000000"/>
          <w:sz w:val="24"/>
          <w:szCs w:val="24"/>
        </w:rPr>
      </w:pPr>
    </w:p>
    <w:p w:rsidR="00C11F66" w:rsidRPr="00C11F66" w:rsidRDefault="00C11F66" w:rsidP="00B163B7">
      <w:pPr>
        <w:pStyle w:val="ListParagraph"/>
        <w:spacing w:line="480" w:lineRule="auto"/>
        <w:rPr>
          <w:rFonts w:eastAsia="Times New Roman" w:cs="Times New Roman"/>
          <w:i/>
          <w:color w:val="000000"/>
          <w:sz w:val="24"/>
          <w:szCs w:val="24"/>
        </w:rPr>
      </w:pPr>
      <w:proofErr w:type="spellStart"/>
      <w:r w:rsidRPr="00C11F66">
        <w:rPr>
          <w:rFonts w:eastAsia="Times New Roman" w:cs="Times New Roman"/>
          <w:i/>
          <w:color w:val="000000"/>
          <w:sz w:val="24"/>
          <w:szCs w:val="24"/>
        </w:rPr>
        <w:t>gluLookAt</w:t>
      </w:r>
      <w:proofErr w:type="spellEnd"/>
      <w:r w:rsidRPr="00C11F66">
        <w:rPr>
          <w:rFonts w:eastAsia="Times New Roman" w:cs="Times New Roman"/>
          <w:i/>
          <w:color w:val="000000"/>
          <w:sz w:val="24"/>
          <w:szCs w:val="24"/>
        </w:rPr>
        <w:t xml:space="preserve"> (</w:t>
      </w:r>
      <w:proofErr w:type="spellStart"/>
      <w:r w:rsidRPr="00C11F66">
        <w:rPr>
          <w:rFonts w:eastAsia="Times New Roman" w:cs="Times New Roman"/>
          <w:i/>
          <w:color w:val="000000"/>
          <w:sz w:val="24"/>
          <w:szCs w:val="24"/>
        </w:rPr>
        <w:t>m_globalEyeX</w:t>
      </w:r>
      <w:proofErr w:type="spellEnd"/>
      <w:r w:rsidRPr="00C11F66">
        <w:rPr>
          <w:rFonts w:eastAsia="Times New Roman" w:cs="Times New Roman"/>
          <w:i/>
          <w:color w:val="000000"/>
          <w:sz w:val="24"/>
          <w:szCs w:val="24"/>
        </w:rPr>
        <w:t xml:space="preserve">, </w:t>
      </w:r>
      <w:proofErr w:type="spellStart"/>
      <w:r w:rsidRPr="00C11F66">
        <w:rPr>
          <w:rFonts w:eastAsia="Times New Roman" w:cs="Times New Roman"/>
          <w:i/>
          <w:color w:val="000000"/>
          <w:sz w:val="24"/>
          <w:szCs w:val="24"/>
        </w:rPr>
        <w:t>m_globalEyeY</w:t>
      </w:r>
      <w:proofErr w:type="spellEnd"/>
      <w:r w:rsidRPr="00C11F66">
        <w:rPr>
          <w:rFonts w:eastAsia="Times New Roman" w:cs="Times New Roman"/>
          <w:i/>
          <w:color w:val="000000"/>
          <w:sz w:val="24"/>
          <w:szCs w:val="24"/>
        </w:rPr>
        <w:t xml:space="preserve">, </w:t>
      </w:r>
      <w:proofErr w:type="spellStart"/>
      <w:r w:rsidRPr="00C11F66">
        <w:rPr>
          <w:rFonts w:eastAsia="Times New Roman" w:cs="Times New Roman"/>
          <w:i/>
          <w:color w:val="000000"/>
          <w:sz w:val="24"/>
          <w:szCs w:val="24"/>
        </w:rPr>
        <w:t>m_globalEyeZ</w:t>
      </w:r>
      <w:proofErr w:type="spellEnd"/>
      <w:r w:rsidRPr="00C11F66">
        <w:rPr>
          <w:rFonts w:eastAsia="Times New Roman" w:cs="Times New Roman"/>
          <w:i/>
          <w:color w:val="000000"/>
          <w:sz w:val="24"/>
          <w:szCs w:val="24"/>
        </w:rPr>
        <w:t>,</w:t>
      </w:r>
    </w:p>
    <w:p w:rsidR="00C11F66" w:rsidRPr="00C11F66" w:rsidRDefault="00C11F66" w:rsidP="00B163B7">
      <w:pPr>
        <w:pStyle w:val="ListParagraph"/>
        <w:spacing w:line="480" w:lineRule="auto"/>
        <w:rPr>
          <w:rFonts w:eastAsia="Times New Roman" w:cs="Times New Roman"/>
          <w:i/>
          <w:color w:val="000000"/>
          <w:sz w:val="24"/>
          <w:szCs w:val="24"/>
        </w:rPr>
      </w:pPr>
      <w:r w:rsidRPr="00C11F66">
        <w:rPr>
          <w:rFonts w:eastAsia="Times New Roman" w:cs="Times New Roman"/>
          <w:i/>
          <w:color w:val="000000"/>
          <w:sz w:val="24"/>
          <w:szCs w:val="24"/>
        </w:rPr>
        <w:tab/>
        <w:t xml:space="preserve">      0,</w:t>
      </w:r>
      <w:r w:rsidRPr="00C11F66">
        <w:rPr>
          <w:rFonts w:eastAsia="Times New Roman" w:cs="Times New Roman"/>
          <w:i/>
          <w:color w:val="000000"/>
          <w:sz w:val="24"/>
          <w:szCs w:val="24"/>
        </w:rPr>
        <w:tab/>
      </w:r>
      <w:proofErr w:type="gramStart"/>
      <w:r w:rsidRPr="00C11F66">
        <w:rPr>
          <w:rFonts w:eastAsia="Times New Roman" w:cs="Times New Roman"/>
          <w:i/>
          <w:color w:val="000000"/>
          <w:sz w:val="24"/>
          <w:szCs w:val="24"/>
        </w:rPr>
        <w:t xml:space="preserve">0,   </w:t>
      </w:r>
      <w:proofErr w:type="gramEnd"/>
      <w:r w:rsidRPr="00C11F66">
        <w:rPr>
          <w:rFonts w:eastAsia="Times New Roman" w:cs="Times New Roman"/>
          <w:i/>
          <w:color w:val="000000"/>
          <w:sz w:val="24"/>
          <w:szCs w:val="24"/>
        </w:rPr>
        <w:t>0,</w:t>
      </w:r>
    </w:p>
    <w:p w:rsidR="00C11F66" w:rsidRPr="00C11F66" w:rsidRDefault="00C11F66" w:rsidP="00B163B7">
      <w:pPr>
        <w:pStyle w:val="ListParagraph"/>
        <w:spacing w:line="480" w:lineRule="auto"/>
        <w:rPr>
          <w:rFonts w:eastAsia="Times New Roman" w:cs="Times New Roman"/>
          <w:i/>
          <w:color w:val="000000"/>
          <w:sz w:val="24"/>
          <w:szCs w:val="24"/>
        </w:rPr>
      </w:pPr>
      <w:r w:rsidRPr="00C11F66">
        <w:rPr>
          <w:rFonts w:eastAsia="Times New Roman" w:cs="Times New Roman"/>
          <w:i/>
          <w:color w:val="000000"/>
          <w:sz w:val="24"/>
          <w:szCs w:val="24"/>
        </w:rPr>
        <w:tab/>
        <w:t xml:space="preserve">      0.0, 0.0, 1.0);</w:t>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This function is the main contributor to view to the view in which we see the images. The parameters and their significances are given below.</w:t>
      </w:r>
    </w:p>
    <w:p w:rsidR="00C11F66" w:rsidRPr="00C11F66" w:rsidRDefault="00C11F66" w:rsidP="00B163B7">
      <w:pPr>
        <w:spacing w:line="480" w:lineRule="auto"/>
        <w:rPr>
          <w:rFonts w:eastAsia="Times New Roman" w:cs="Times New Roman"/>
          <w:i/>
          <w:color w:val="000000"/>
          <w:sz w:val="24"/>
          <w:szCs w:val="24"/>
        </w:rPr>
      </w:pPr>
      <w:r w:rsidRPr="00C11F66">
        <w:rPr>
          <w:rFonts w:eastAsia="Times New Roman" w:cs="Times New Roman"/>
          <w:color w:val="000000"/>
          <w:sz w:val="24"/>
          <w:szCs w:val="24"/>
        </w:rPr>
        <w:tab/>
      </w:r>
      <w:proofErr w:type="spellStart"/>
      <w:r w:rsidRPr="00C11F66">
        <w:rPr>
          <w:rFonts w:eastAsia="Times New Roman" w:cs="Times New Roman"/>
          <w:b/>
          <w:i/>
          <w:color w:val="000000"/>
          <w:sz w:val="24"/>
          <w:szCs w:val="24"/>
        </w:rPr>
        <w:t>gluLookAt</w:t>
      </w:r>
      <w:proofErr w:type="spellEnd"/>
      <w:r w:rsidRPr="00C11F66">
        <w:rPr>
          <w:rFonts w:eastAsia="Times New Roman" w:cs="Times New Roman"/>
          <w:b/>
          <w:i/>
          <w:color w:val="000000"/>
          <w:sz w:val="24"/>
          <w:szCs w:val="24"/>
        </w:rPr>
        <w:t xml:space="preserve"> (</w:t>
      </w:r>
      <w:r w:rsidRPr="00C11F66">
        <w:rPr>
          <w:rFonts w:eastAsia="Times New Roman" w:cs="Times New Roman"/>
          <w:b/>
          <w:i/>
          <w:color w:val="000000"/>
          <w:sz w:val="24"/>
          <w:szCs w:val="24"/>
        </w:rPr>
        <w:tab/>
      </w:r>
      <w:proofErr w:type="spellStart"/>
      <w:r w:rsidRPr="00C11F66">
        <w:rPr>
          <w:rFonts w:eastAsia="Times New Roman" w:cs="Times New Roman"/>
          <w:b/>
          <w:i/>
          <w:color w:val="000000"/>
          <w:sz w:val="24"/>
          <w:szCs w:val="24"/>
        </w:rPr>
        <w:t>eyeX</w:t>
      </w:r>
      <w:proofErr w:type="spellEnd"/>
      <w:r w:rsidRPr="00C11F66">
        <w:rPr>
          <w:rFonts w:eastAsia="Times New Roman" w:cs="Times New Roman"/>
          <w:b/>
          <w:i/>
          <w:color w:val="000000"/>
          <w:sz w:val="24"/>
          <w:szCs w:val="24"/>
        </w:rPr>
        <w:t xml:space="preserve">, </w:t>
      </w:r>
      <w:proofErr w:type="spellStart"/>
      <w:r w:rsidRPr="00C11F66">
        <w:rPr>
          <w:rFonts w:eastAsia="Times New Roman" w:cs="Times New Roman"/>
          <w:b/>
          <w:i/>
          <w:color w:val="000000"/>
          <w:sz w:val="24"/>
          <w:szCs w:val="24"/>
        </w:rPr>
        <w:t>eyeY</w:t>
      </w:r>
      <w:proofErr w:type="spellEnd"/>
      <w:r w:rsidRPr="00C11F66">
        <w:rPr>
          <w:rFonts w:eastAsia="Times New Roman" w:cs="Times New Roman"/>
          <w:b/>
          <w:i/>
          <w:color w:val="000000"/>
          <w:sz w:val="24"/>
          <w:szCs w:val="24"/>
        </w:rPr>
        <w:t xml:space="preserve">, </w:t>
      </w:r>
      <w:proofErr w:type="spellStart"/>
      <w:r w:rsidRPr="00C11F66">
        <w:rPr>
          <w:rFonts w:eastAsia="Times New Roman" w:cs="Times New Roman"/>
          <w:b/>
          <w:i/>
          <w:color w:val="000000"/>
          <w:sz w:val="24"/>
          <w:szCs w:val="24"/>
        </w:rPr>
        <w:t>eyeZ</w:t>
      </w:r>
      <w:proofErr w:type="spellEnd"/>
      <w:r w:rsidRPr="00C11F66">
        <w:rPr>
          <w:rFonts w:eastAsia="Times New Roman" w:cs="Times New Roman"/>
          <w:i/>
          <w:color w:val="000000"/>
          <w:sz w:val="24"/>
          <w:szCs w:val="24"/>
        </w:rPr>
        <w:tab/>
        <w:t>// specifies the position of the eye</w:t>
      </w:r>
    </w:p>
    <w:p w:rsidR="00C11F66" w:rsidRPr="00C11F66" w:rsidRDefault="00C11F66" w:rsidP="00B163B7">
      <w:pPr>
        <w:spacing w:line="480" w:lineRule="auto"/>
        <w:rPr>
          <w:rFonts w:eastAsia="Times New Roman" w:cs="Times New Roman"/>
          <w:i/>
          <w:color w:val="000000"/>
          <w:sz w:val="24"/>
          <w:szCs w:val="24"/>
        </w:rPr>
      </w:pPr>
      <w:r w:rsidRPr="00C11F66">
        <w:rPr>
          <w:rFonts w:eastAsia="Times New Roman" w:cs="Times New Roman"/>
          <w:i/>
          <w:color w:val="000000"/>
          <w:sz w:val="24"/>
          <w:szCs w:val="24"/>
        </w:rPr>
        <w:tab/>
      </w:r>
      <w:r w:rsidRPr="00C11F66">
        <w:rPr>
          <w:rFonts w:eastAsia="Times New Roman" w:cs="Times New Roman"/>
          <w:i/>
          <w:color w:val="000000"/>
          <w:sz w:val="24"/>
          <w:szCs w:val="24"/>
        </w:rPr>
        <w:tab/>
        <w:t xml:space="preserve">            </w:t>
      </w:r>
      <w:proofErr w:type="spellStart"/>
      <w:r w:rsidRPr="00C11F66">
        <w:rPr>
          <w:rFonts w:eastAsia="Times New Roman" w:cs="Times New Roman"/>
          <w:b/>
          <w:i/>
          <w:color w:val="000000"/>
          <w:sz w:val="24"/>
          <w:szCs w:val="24"/>
        </w:rPr>
        <w:t>cenX</w:t>
      </w:r>
      <w:proofErr w:type="spellEnd"/>
      <w:r w:rsidRPr="00C11F66">
        <w:rPr>
          <w:rFonts w:eastAsia="Times New Roman" w:cs="Times New Roman"/>
          <w:b/>
          <w:i/>
          <w:color w:val="000000"/>
          <w:sz w:val="24"/>
          <w:szCs w:val="24"/>
        </w:rPr>
        <w:t xml:space="preserve">, </w:t>
      </w:r>
      <w:proofErr w:type="spellStart"/>
      <w:r w:rsidRPr="00C11F66">
        <w:rPr>
          <w:rFonts w:eastAsia="Times New Roman" w:cs="Times New Roman"/>
          <w:b/>
          <w:i/>
          <w:color w:val="000000"/>
          <w:sz w:val="24"/>
          <w:szCs w:val="24"/>
        </w:rPr>
        <w:t>cenY</w:t>
      </w:r>
      <w:proofErr w:type="spellEnd"/>
      <w:r w:rsidRPr="00C11F66">
        <w:rPr>
          <w:rFonts w:eastAsia="Times New Roman" w:cs="Times New Roman"/>
          <w:b/>
          <w:i/>
          <w:color w:val="000000"/>
          <w:sz w:val="24"/>
          <w:szCs w:val="24"/>
        </w:rPr>
        <w:t xml:space="preserve">, </w:t>
      </w:r>
      <w:proofErr w:type="spellStart"/>
      <w:r w:rsidRPr="00C11F66">
        <w:rPr>
          <w:rFonts w:eastAsia="Times New Roman" w:cs="Times New Roman"/>
          <w:b/>
          <w:i/>
          <w:color w:val="000000"/>
          <w:sz w:val="24"/>
          <w:szCs w:val="24"/>
        </w:rPr>
        <w:t>cenZ</w:t>
      </w:r>
      <w:proofErr w:type="spellEnd"/>
      <w:r w:rsidRPr="00C11F66">
        <w:rPr>
          <w:rFonts w:eastAsia="Times New Roman" w:cs="Times New Roman"/>
          <w:i/>
          <w:color w:val="000000"/>
          <w:sz w:val="24"/>
          <w:szCs w:val="24"/>
        </w:rPr>
        <w:tab/>
        <w:t>// specifies the position of the reference point</w:t>
      </w:r>
    </w:p>
    <w:p w:rsidR="00C11F66" w:rsidRPr="00C11F66" w:rsidRDefault="00C11F66" w:rsidP="00B163B7">
      <w:pPr>
        <w:spacing w:line="480" w:lineRule="auto"/>
        <w:rPr>
          <w:rFonts w:eastAsia="Times New Roman" w:cs="Times New Roman"/>
          <w:i/>
          <w:color w:val="000000"/>
          <w:sz w:val="24"/>
          <w:szCs w:val="24"/>
        </w:rPr>
      </w:pPr>
      <w:r w:rsidRPr="00C11F66">
        <w:rPr>
          <w:rFonts w:eastAsia="Times New Roman" w:cs="Times New Roman"/>
          <w:i/>
          <w:color w:val="000000"/>
          <w:sz w:val="24"/>
          <w:szCs w:val="24"/>
        </w:rPr>
        <w:t xml:space="preserve">                                     </w:t>
      </w:r>
      <w:proofErr w:type="spellStart"/>
      <w:r w:rsidRPr="00C11F66">
        <w:rPr>
          <w:rFonts w:eastAsia="Times New Roman" w:cs="Times New Roman"/>
          <w:b/>
          <w:i/>
          <w:color w:val="000000"/>
          <w:sz w:val="24"/>
          <w:szCs w:val="24"/>
        </w:rPr>
        <w:t>upX</w:t>
      </w:r>
      <w:proofErr w:type="spellEnd"/>
      <w:r w:rsidRPr="00C11F66">
        <w:rPr>
          <w:rFonts w:eastAsia="Times New Roman" w:cs="Times New Roman"/>
          <w:b/>
          <w:i/>
          <w:color w:val="000000"/>
          <w:sz w:val="24"/>
          <w:szCs w:val="24"/>
        </w:rPr>
        <w:t xml:space="preserve">, </w:t>
      </w:r>
      <w:proofErr w:type="spellStart"/>
      <w:r w:rsidRPr="00C11F66">
        <w:rPr>
          <w:rFonts w:eastAsia="Times New Roman" w:cs="Times New Roman"/>
          <w:b/>
          <w:i/>
          <w:color w:val="000000"/>
          <w:sz w:val="24"/>
          <w:szCs w:val="24"/>
        </w:rPr>
        <w:t>upY</w:t>
      </w:r>
      <w:proofErr w:type="spellEnd"/>
      <w:r w:rsidRPr="00C11F66">
        <w:rPr>
          <w:rFonts w:eastAsia="Times New Roman" w:cs="Times New Roman"/>
          <w:b/>
          <w:i/>
          <w:color w:val="000000"/>
          <w:sz w:val="24"/>
          <w:szCs w:val="24"/>
        </w:rPr>
        <w:t xml:space="preserve">, </w:t>
      </w:r>
      <w:proofErr w:type="spellStart"/>
      <w:r w:rsidRPr="00C11F66">
        <w:rPr>
          <w:rFonts w:eastAsia="Times New Roman" w:cs="Times New Roman"/>
          <w:b/>
          <w:i/>
          <w:color w:val="000000"/>
          <w:sz w:val="24"/>
          <w:szCs w:val="24"/>
        </w:rPr>
        <w:t>upZ</w:t>
      </w:r>
      <w:proofErr w:type="spellEnd"/>
      <w:r w:rsidRPr="00C11F66">
        <w:rPr>
          <w:rFonts w:eastAsia="Times New Roman" w:cs="Times New Roman"/>
          <w:b/>
          <w:i/>
          <w:color w:val="000000"/>
          <w:sz w:val="24"/>
          <w:szCs w:val="24"/>
        </w:rPr>
        <w:t>);</w:t>
      </w:r>
      <w:r w:rsidRPr="00C11F66">
        <w:rPr>
          <w:rFonts w:eastAsia="Times New Roman" w:cs="Times New Roman"/>
          <w:b/>
          <w:i/>
          <w:color w:val="000000"/>
          <w:sz w:val="24"/>
          <w:szCs w:val="24"/>
        </w:rPr>
        <w:tab/>
      </w:r>
      <w:r w:rsidRPr="00C11F66">
        <w:rPr>
          <w:rFonts w:eastAsia="Times New Roman" w:cs="Times New Roman"/>
          <w:i/>
          <w:color w:val="000000"/>
          <w:sz w:val="24"/>
          <w:szCs w:val="24"/>
        </w:rPr>
        <w:t xml:space="preserve">            // specifies the direction of the z vector</w:t>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We make all the necessary rotation if any element of the rotation array has modified.</w:t>
      </w:r>
    </w:p>
    <w:p w:rsidR="00C11F66" w:rsidRPr="00C11F66" w:rsidRDefault="00C11F66" w:rsidP="00B163B7">
      <w:pPr>
        <w:spacing w:line="480" w:lineRule="auto"/>
        <w:jc w:val="center"/>
        <w:rPr>
          <w:rFonts w:eastAsia="Times New Roman" w:cs="Times New Roman"/>
          <w:color w:val="000000"/>
          <w:sz w:val="24"/>
          <w:szCs w:val="24"/>
        </w:rPr>
      </w:pPr>
      <w:r w:rsidRPr="00C11F66">
        <w:rPr>
          <w:rFonts w:cs="Times New Roman"/>
          <w:noProof/>
          <w:sz w:val="24"/>
          <w:szCs w:val="24"/>
        </w:rPr>
        <w:drawing>
          <wp:inline distT="0" distB="0" distL="0" distR="0" wp14:anchorId="28301C88" wp14:editId="58C34A79">
            <wp:extent cx="5943600" cy="645795"/>
            <wp:effectExtent l="19050" t="19050" r="19050" b="209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64579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 xml:space="preserve">At the end of the definition of </w:t>
      </w:r>
      <w:proofErr w:type="spellStart"/>
      <w:proofErr w:type="gramStart"/>
      <w:r w:rsidRPr="00C11F66">
        <w:rPr>
          <w:rFonts w:eastAsia="Times New Roman" w:cs="Times New Roman"/>
          <w:color w:val="000000"/>
          <w:sz w:val="24"/>
          <w:szCs w:val="24"/>
        </w:rPr>
        <w:t>PaintGL</w:t>
      </w:r>
      <w:proofErr w:type="spellEnd"/>
      <w:r w:rsidRPr="00C11F66">
        <w:rPr>
          <w:rFonts w:eastAsia="Times New Roman" w:cs="Times New Roman"/>
          <w:color w:val="000000"/>
          <w:sz w:val="24"/>
          <w:szCs w:val="24"/>
        </w:rPr>
        <w:t>(</w:t>
      </w:r>
      <w:proofErr w:type="gramEnd"/>
      <w:r w:rsidRPr="00C11F66">
        <w:rPr>
          <w:rFonts w:eastAsia="Times New Roman" w:cs="Times New Roman"/>
          <w:color w:val="000000"/>
          <w:sz w:val="24"/>
          <w:szCs w:val="24"/>
        </w:rPr>
        <w:t xml:space="preserve">), we call </w:t>
      </w:r>
      <w:proofErr w:type="spellStart"/>
      <w:r w:rsidRPr="00C11F66">
        <w:rPr>
          <w:rFonts w:eastAsia="Times New Roman" w:cs="Times New Roman"/>
          <w:color w:val="000000"/>
          <w:sz w:val="24"/>
          <w:szCs w:val="24"/>
        </w:rPr>
        <w:t>initDisplayList</w:t>
      </w:r>
      <w:proofErr w:type="spellEnd"/>
      <w:r w:rsidRPr="00C11F66">
        <w:rPr>
          <w:rFonts w:eastAsia="Times New Roman" w:cs="Times New Roman"/>
          <w:color w:val="000000"/>
          <w:sz w:val="24"/>
          <w:szCs w:val="24"/>
        </w:rPr>
        <w:t>() and execute the display list (</w:t>
      </w:r>
      <w:proofErr w:type="spellStart"/>
      <w:r w:rsidRPr="00C11F66">
        <w:rPr>
          <w:rFonts w:eastAsia="Times New Roman" w:cs="Times New Roman"/>
          <w:color w:val="000000"/>
          <w:sz w:val="24"/>
          <w:szCs w:val="24"/>
        </w:rPr>
        <w:t>m_nailsList</w:t>
      </w:r>
      <w:proofErr w:type="spellEnd"/>
      <w:r w:rsidRPr="00C11F66">
        <w:rPr>
          <w:rFonts w:eastAsia="Times New Roman" w:cs="Times New Roman"/>
          <w:color w:val="000000"/>
          <w:sz w:val="24"/>
          <w:szCs w:val="24"/>
        </w:rPr>
        <w:t>).</w:t>
      </w:r>
    </w:p>
    <w:p w:rsidR="00C11F66" w:rsidRPr="00C11F66" w:rsidRDefault="00C11F66" w:rsidP="00B163B7">
      <w:pPr>
        <w:pStyle w:val="ListParagraph"/>
        <w:numPr>
          <w:ilvl w:val="0"/>
          <w:numId w:val="1"/>
        </w:numPr>
        <w:spacing w:line="480" w:lineRule="auto"/>
        <w:rPr>
          <w:rFonts w:eastAsia="Times New Roman" w:cs="Times New Roman"/>
          <w:b/>
          <w:i/>
          <w:color w:val="000000"/>
          <w:sz w:val="24"/>
          <w:szCs w:val="24"/>
        </w:rPr>
      </w:pPr>
      <w:proofErr w:type="spellStart"/>
      <w:proofErr w:type="gramStart"/>
      <w:r w:rsidRPr="00C11F66">
        <w:rPr>
          <w:rFonts w:eastAsia="Times New Roman" w:cs="Times New Roman"/>
          <w:b/>
          <w:i/>
          <w:color w:val="000000"/>
          <w:sz w:val="24"/>
          <w:szCs w:val="24"/>
        </w:rPr>
        <w:t>ResizeGL</w:t>
      </w:r>
      <w:proofErr w:type="spellEnd"/>
      <w:r w:rsidRPr="00C11F66">
        <w:rPr>
          <w:rFonts w:eastAsia="Times New Roman" w:cs="Times New Roman"/>
          <w:b/>
          <w:i/>
          <w:color w:val="000000"/>
          <w:sz w:val="24"/>
          <w:szCs w:val="24"/>
        </w:rPr>
        <w:t>(</w:t>
      </w:r>
      <w:proofErr w:type="gramEnd"/>
      <w:r w:rsidRPr="00C11F66">
        <w:rPr>
          <w:rFonts w:eastAsia="Times New Roman" w:cs="Times New Roman"/>
          <w:b/>
          <w:i/>
          <w:color w:val="000000"/>
          <w:sz w:val="24"/>
          <w:szCs w:val="24"/>
        </w:rPr>
        <w:t>)</w:t>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 xml:space="preserve">In the </w:t>
      </w:r>
      <w:proofErr w:type="spellStart"/>
      <w:proofErr w:type="gramStart"/>
      <w:r w:rsidRPr="00C11F66">
        <w:rPr>
          <w:rFonts w:eastAsia="Times New Roman" w:cs="Times New Roman"/>
          <w:b/>
          <w:color w:val="000000"/>
          <w:sz w:val="24"/>
          <w:szCs w:val="24"/>
        </w:rPr>
        <w:t>ResizeGL</w:t>
      </w:r>
      <w:proofErr w:type="spellEnd"/>
      <w:r w:rsidRPr="00C11F66">
        <w:rPr>
          <w:rFonts w:eastAsia="Times New Roman" w:cs="Times New Roman"/>
          <w:b/>
          <w:color w:val="000000"/>
          <w:sz w:val="24"/>
          <w:szCs w:val="24"/>
        </w:rPr>
        <w:t>(</w:t>
      </w:r>
      <w:proofErr w:type="gramEnd"/>
      <w:r w:rsidRPr="00C11F66">
        <w:rPr>
          <w:rFonts w:eastAsia="Times New Roman" w:cs="Times New Roman"/>
          <w:b/>
          <w:color w:val="000000"/>
          <w:sz w:val="24"/>
          <w:szCs w:val="24"/>
        </w:rPr>
        <w:t>)</w:t>
      </w:r>
      <w:r w:rsidRPr="00C11F66">
        <w:rPr>
          <w:rFonts w:eastAsia="Times New Roman" w:cs="Times New Roman"/>
          <w:color w:val="000000"/>
          <w:sz w:val="24"/>
          <w:szCs w:val="24"/>
        </w:rPr>
        <w:t xml:space="preserve">, we start by setting the view port with </w:t>
      </w:r>
      <w:proofErr w:type="spellStart"/>
      <w:r w:rsidRPr="00C11F66">
        <w:rPr>
          <w:rFonts w:eastAsia="Times New Roman" w:cs="Times New Roman"/>
          <w:b/>
          <w:color w:val="000000"/>
          <w:sz w:val="24"/>
          <w:szCs w:val="24"/>
        </w:rPr>
        <w:t>glViewPort</w:t>
      </w:r>
      <w:proofErr w:type="spellEnd"/>
      <w:r w:rsidRPr="00C11F66">
        <w:rPr>
          <w:rFonts w:eastAsia="Times New Roman" w:cs="Times New Roman"/>
          <w:b/>
          <w:color w:val="000000"/>
          <w:sz w:val="24"/>
          <w:szCs w:val="24"/>
        </w:rPr>
        <w:t>()</w:t>
      </w:r>
      <w:r w:rsidRPr="00C11F66">
        <w:rPr>
          <w:rFonts w:eastAsia="Times New Roman" w:cs="Times New Roman"/>
          <w:color w:val="000000"/>
          <w:sz w:val="24"/>
          <w:szCs w:val="24"/>
        </w:rPr>
        <w:t xml:space="preserve"> which takes four parameters. The first two are the x and y coordinates of the left corner of the viewport rectangle. The rest of the parameters represent the width and length of that viewport rectangle.</w:t>
      </w:r>
    </w:p>
    <w:p w:rsidR="00C11F66" w:rsidRPr="00C11F66" w:rsidRDefault="00C11F66" w:rsidP="00B163B7">
      <w:pPr>
        <w:spacing w:line="480" w:lineRule="auto"/>
        <w:jc w:val="center"/>
        <w:rPr>
          <w:rFonts w:eastAsia="Times New Roman" w:cs="Times New Roman"/>
          <w:color w:val="000000"/>
          <w:sz w:val="24"/>
          <w:szCs w:val="24"/>
        </w:rPr>
      </w:pPr>
      <w:r w:rsidRPr="00C11F66">
        <w:rPr>
          <w:rFonts w:cs="Times New Roman"/>
          <w:noProof/>
          <w:sz w:val="24"/>
          <w:szCs w:val="24"/>
        </w:rPr>
        <w:lastRenderedPageBreak/>
        <w:drawing>
          <wp:inline distT="0" distB="0" distL="0" distR="0" wp14:anchorId="570CDF38" wp14:editId="23DC4A53">
            <wp:extent cx="1771650" cy="371475"/>
            <wp:effectExtent l="19050" t="19050" r="19050" b="285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71650" cy="37147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b/>
          <w:color w:val="000000"/>
          <w:sz w:val="24"/>
          <w:szCs w:val="24"/>
        </w:rPr>
      </w:pPr>
      <w:r w:rsidRPr="00C11F66">
        <w:rPr>
          <w:rFonts w:eastAsia="Times New Roman" w:cs="Times New Roman"/>
          <w:color w:val="000000"/>
          <w:sz w:val="24"/>
          <w:szCs w:val="24"/>
        </w:rPr>
        <w:t xml:space="preserve">The width and height parameters are passed as arguments to </w:t>
      </w:r>
      <w:proofErr w:type="spellStart"/>
      <w:proofErr w:type="gramStart"/>
      <w:r w:rsidRPr="00C11F66">
        <w:rPr>
          <w:rFonts w:eastAsia="Times New Roman" w:cs="Times New Roman"/>
          <w:b/>
          <w:color w:val="000000"/>
          <w:sz w:val="24"/>
          <w:szCs w:val="24"/>
        </w:rPr>
        <w:t>resizeGL</w:t>
      </w:r>
      <w:proofErr w:type="spellEnd"/>
      <w:r w:rsidRPr="00C11F66">
        <w:rPr>
          <w:rFonts w:eastAsia="Times New Roman" w:cs="Times New Roman"/>
          <w:b/>
          <w:color w:val="000000"/>
          <w:sz w:val="24"/>
          <w:szCs w:val="24"/>
        </w:rPr>
        <w:t>(</w:t>
      </w:r>
      <w:proofErr w:type="gramEnd"/>
      <w:r w:rsidRPr="00C11F66">
        <w:rPr>
          <w:rFonts w:eastAsia="Times New Roman" w:cs="Times New Roman"/>
          <w:b/>
          <w:color w:val="000000"/>
          <w:sz w:val="24"/>
          <w:szCs w:val="24"/>
        </w:rPr>
        <w:t xml:space="preserve">). </w:t>
      </w:r>
      <w:r w:rsidRPr="00C11F66">
        <w:rPr>
          <w:rFonts w:eastAsia="Times New Roman" w:cs="Times New Roman"/>
          <w:color w:val="000000"/>
          <w:sz w:val="24"/>
          <w:szCs w:val="24"/>
        </w:rPr>
        <w:t xml:space="preserve"> Then we use them to </w:t>
      </w:r>
      <w:proofErr w:type="spellStart"/>
      <w:r w:rsidRPr="00C11F66">
        <w:rPr>
          <w:rFonts w:eastAsia="Times New Roman" w:cs="Times New Roman"/>
          <w:color w:val="000000"/>
          <w:sz w:val="24"/>
          <w:szCs w:val="24"/>
        </w:rPr>
        <w:t>upadate</w:t>
      </w:r>
      <w:proofErr w:type="spellEnd"/>
      <w:r w:rsidRPr="00C11F66">
        <w:rPr>
          <w:rFonts w:eastAsia="Times New Roman" w:cs="Times New Roman"/>
          <w:color w:val="000000"/>
          <w:sz w:val="24"/>
          <w:szCs w:val="24"/>
        </w:rPr>
        <w:t xml:space="preserve"> our window width and height. After that we calculate the aspect ratio by dividing the width by height. Later on we calculate the </w:t>
      </w:r>
      <w:proofErr w:type="spellStart"/>
      <w:r w:rsidRPr="00C11F66">
        <w:rPr>
          <w:rFonts w:eastAsia="Times New Roman" w:cs="Times New Roman"/>
          <w:color w:val="000000"/>
          <w:sz w:val="24"/>
          <w:szCs w:val="24"/>
        </w:rPr>
        <w:t>m_xmax</w:t>
      </w:r>
      <w:proofErr w:type="spellEnd"/>
      <w:r w:rsidRPr="00C11F66">
        <w:rPr>
          <w:rFonts w:eastAsia="Times New Roman" w:cs="Times New Roman"/>
          <w:color w:val="000000"/>
          <w:sz w:val="24"/>
          <w:szCs w:val="24"/>
        </w:rPr>
        <w:t xml:space="preserve"> and </w:t>
      </w:r>
      <w:proofErr w:type="spellStart"/>
      <w:r w:rsidRPr="00C11F66">
        <w:rPr>
          <w:rFonts w:eastAsia="Times New Roman" w:cs="Times New Roman"/>
          <w:color w:val="000000"/>
          <w:sz w:val="24"/>
          <w:szCs w:val="24"/>
        </w:rPr>
        <w:t>m_ymax</w:t>
      </w:r>
      <w:proofErr w:type="spellEnd"/>
      <w:r w:rsidRPr="00C11F66">
        <w:rPr>
          <w:rFonts w:eastAsia="Times New Roman" w:cs="Times New Roman"/>
          <w:color w:val="000000"/>
          <w:sz w:val="24"/>
          <w:szCs w:val="24"/>
        </w:rPr>
        <w:t>, which set the maximum x-value and y-value of the cubic field of the view.</w:t>
      </w:r>
      <w:r w:rsidRPr="00C11F66">
        <w:rPr>
          <w:rFonts w:eastAsia="Times New Roman" w:cs="Times New Roman"/>
          <w:b/>
          <w:color w:val="000000"/>
          <w:sz w:val="24"/>
          <w:szCs w:val="24"/>
        </w:rPr>
        <w:t xml:space="preserve"> </w:t>
      </w:r>
    </w:p>
    <w:p w:rsidR="00C11F66" w:rsidRPr="00C11F66" w:rsidRDefault="00C11F66" w:rsidP="00B163B7">
      <w:pPr>
        <w:spacing w:line="480" w:lineRule="auto"/>
        <w:rPr>
          <w:rFonts w:eastAsia="Times New Roman" w:cs="Times New Roman"/>
          <w:b/>
          <w:color w:val="000000"/>
          <w:sz w:val="24"/>
          <w:szCs w:val="24"/>
        </w:rPr>
      </w:pPr>
      <w:r w:rsidRPr="00C11F66">
        <w:rPr>
          <w:rFonts w:eastAsia="Times New Roman" w:cs="Times New Roman"/>
          <w:color w:val="000000"/>
          <w:sz w:val="24"/>
          <w:szCs w:val="24"/>
        </w:rPr>
        <w:t xml:space="preserve">Considering the viewing mode option, we either call the </w:t>
      </w:r>
      <w:proofErr w:type="spellStart"/>
      <w:proofErr w:type="gramStart"/>
      <w:r w:rsidRPr="00C11F66">
        <w:rPr>
          <w:rFonts w:eastAsia="Times New Roman" w:cs="Times New Roman"/>
          <w:b/>
          <w:color w:val="000000"/>
          <w:sz w:val="24"/>
          <w:szCs w:val="24"/>
        </w:rPr>
        <w:t>glOrtho</w:t>
      </w:r>
      <w:proofErr w:type="spellEnd"/>
      <w:r w:rsidRPr="00C11F66">
        <w:rPr>
          <w:rFonts w:eastAsia="Times New Roman" w:cs="Times New Roman"/>
          <w:b/>
          <w:color w:val="000000"/>
          <w:sz w:val="24"/>
          <w:szCs w:val="24"/>
        </w:rPr>
        <w:t>(</w:t>
      </w:r>
      <w:proofErr w:type="gramEnd"/>
      <w:r w:rsidRPr="00C11F66">
        <w:rPr>
          <w:rFonts w:eastAsia="Times New Roman" w:cs="Times New Roman"/>
          <w:b/>
          <w:color w:val="000000"/>
          <w:sz w:val="24"/>
          <w:szCs w:val="24"/>
        </w:rPr>
        <w:t>)</w:t>
      </w:r>
      <w:r w:rsidRPr="00C11F66">
        <w:rPr>
          <w:rFonts w:eastAsia="Times New Roman" w:cs="Times New Roman"/>
          <w:color w:val="000000"/>
          <w:sz w:val="24"/>
          <w:szCs w:val="24"/>
        </w:rPr>
        <w:t xml:space="preserve"> or </w:t>
      </w:r>
      <w:proofErr w:type="spellStart"/>
      <w:r w:rsidRPr="00C11F66">
        <w:rPr>
          <w:rFonts w:eastAsia="Times New Roman" w:cs="Times New Roman"/>
          <w:b/>
          <w:color w:val="000000"/>
          <w:sz w:val="24"/>
          <w:szCs w:val="24"/>
        </w:rPr>
        <w:t>gluPerspective</w:t>
      </w:r>
      <w:proofErr w:type="spellEnd"/>
      <w:r w:rsidRPr="00C11F66">
        <w:rPr>
          <w:rFonts w:eastAsia="Times New Roman" w:cs="Times New Roman"/>
          <w:b/>
          <w:color w:val="000000"/>
          <w:sz w:val="24"/>
          <w:szCs w:val="24"/>
        </w:rPr>
        <w:t>().</w:t>
      </w:r>
    </w:p>
    <w:p w:rsidR="00C11F66" w:rsidRPr="00C11F66" w:rsidRDefault="00C11F66" w:rsidP="00B163B7">
      <w:pPr>
        <w:spacing w:line="480" w:lineRule="auto"/>
        <w:jc w:val="center"/>
        <w:rPr>
          <w:rFonts w:eastAsia="Times New Roman" w:cs="Times New Roman"/>
          <w:color w:val="000000"/>
          <w:sz w:val="24"/>
          <w:szCs w:val="24"/>
        </w:rPr>
      </w:pPr>
      <w:r w:rsidRPr="00C11F66">
        <w:rPr>
          <w:rFonts w:cs="Times New Roman"/>
          <w:noProof/>
          <w:sz w:val="24"/>
          <w:szCs w:val="24"/>
        </w:rPr>
        <w:drawing>
          <wp:inline distT="0" distB="0" distL="0" distR="0" wp14:anchorId="551C29F8" wp14:editId="3482E470">
            <wp:extent cx="3933825" cy="1714500"/>
            <wp:effectExtent l="19050" t="19050" r="28575"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33825" cy="1714500"/>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 xml:space="preserve">The function </w:t>
      </w:r>
      <w:proofErr w:type="spellStart"/>
      <w:proofErr w:type="gramStart"/>
      <w:r w:rsidRPr="00C11F66">
        <w:rPr>
          <w:rFonts w:eastAsia="Times New Roman" w:cs="Times New Roman"/>
          <w:b/>
          <w:color w:val="000000"/>
          <w:sz w:val="24"/>
          <w:szCs w:val="24"/>
        </w:rPr>
        <w:t>glOrtho</w:t>
      </w:r>
      <w:proofErr w:type="spellEnd"/>
      <w:r w:rsidRPr="00C11F66">
        <w:rPr>
          <w:rFonts w:eastAsia="Times New Roman" w:cs="Times New Roman"/>
          <w:b/>
          <w:color w:val="000000"/>
          <w:sz w:val="24"/>
          <w:szCs w:val="24"/>
        </w:rPr>
        <w:t>(</w:t>
      </w:r>
      <w:proofErr w:type="gramEnd"/>
      <w:r w:rsidRPr="00C11F66">
        <w:rPr>
          <w:rFonts w:eastAsia="Times New Roman" w:cs="Times New Roman"/>
          <w:b/>
          <w:color w:val="000000"/>
          <w:sz w:val="24"/>
          <w:szCs w:val="24"/>
        </w:rPr>
        <w:t xml:space="preserve">) </w:t>
      </w:r>
      <w:r w:rsidRPr="00C11F66">
        <w:rPr>
          <w:rFonts w:eastAsia="Times New Roman" w:cs="Times New Roman"/>
          <w:color w:val="000000"/>
          <w:sz w:val="24"/>
          <w:szCs w:val="24"/>
        </w:rPr>
        <w:t xml:space="preserve">takes the arguments as the dimensions of the cubic rectangle (left, right, bottom, top, near and far respectively). In other words, it multiplies the identity matrix by the orthographic matrix. </w:t>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 xml:space="preserve">In the </w:t>
      </w:r>
      <w:proofErr w:type="spellStart"/>
      <w:proofErr w:type="gramStart"/>
      <w:r w:rsidRPr="00C11F66">
        <w:rPr>
          <w:rFonts w:eastAsia="Times New Roman" w:cs="Times New Roman"/>
          <w:b/>
          <w:color w:val="000000"/>
          <w:sz w:val="24"/>
          <w:szCs w:val="24"/>
        </w:rPr>
        <w:t>gluPerspective</w:t>
      </w:r>
      <w:proofErr w:type="spellEnd"/>
      <w:r w:rsidRPr="00C11F66">
        <w:rPr>
          <w:rFonts w:eastAsia="Times New Roman" w:cs="Times New Roman"/>
          <w:b/>
          <w:color w:val="000000"/>
          <w:sz w:val="24"/>
          <w:szCs w:val="24"/>
        </w:rPr>
        <w:t>(</w:t>
      </w:r>
      <w:proofErr w:type="gramEnd"/>
      <w:r w:rsidRPr="00C11F66">
        <w:rPr>
          <w:rFonts w:eastAsia="Times New Roman" w:cs="Times New Roman"/>
          <w:b/>
          <w:color w:val="000000"/>
          <w:sz w:val="24"/>
          <w:szCs w:val="24"/>
        </w:rPr>
        <w:t xml:space="preserve">) </w:t>
      </w:r>
      <w:r w:rsidRPr="00C11F66">
        <w:rPr>
          <w:rFonts w:eastAsia="Times New Roman" w:cs="Times New Roman"/>
          <w:color w:val="000000"/>
          <w:sz w:val="24"/>
          <w:szCs w:val="24"/>
        </w:rPr>
        <w:t>has four parameters: the view angle in degrees, the aspect ratio, the near z-value and the far z-value with respect to the viewer.</w:t>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t xml:space="preserve">At the end we call the </w:t>
      </w:r>
      <w:proofErr w:type="spellStart"/>
      <w:proofErr w:type="gramStart"/>
      <w:r w:rsidRPr="00C11F66">
        <w:rPr>
          <w:rFonts w:eastAsia="Times New Roman" w:cs="Times New Roman"/>
          <w:b/>
          <w:color w:val="000000"/>
          <w:sz w:val="24"/>
          <w:szCs w:val="24"/>
        </w:rPr>
        <w:t>glMatrixMode</w:t>
      </w:r>
      <w:proofErr w:type="spellEnd"/>
      <w:r w:rsidRPr="00C11F66">
        <w:rPr>
          <w:rFonts w:eastAsia="Times New Roman" w:cs="Times New Roman"/>
          <w:b/>
          <w:color w:val="000000"/>
          <w:sz w:val="24"/>
          <w:szCs w:val="24"/>
        </w:rPr>
        <w:t>(</w:t>
      </w:r>
      <w:proofErr w:type="gramEnd"/>
      <w:r w:rsidRPr="00C11F66">
        <w:rPr>
          <w:rFonts w:eastAsia="Times New Roman" w:cs="Times New Roman"/>
          <w:b/>
          <w:color w:val="000000"/>
          <w:sz w:val="24"/>
          <w:szCs w:val="24"/>
        </w:rPr>
        <w:t xml:space="preserve">) </w:t>
      </w:r>
      <w:r w:rsidRPr="00C11F66">
        <w:rPr>
          <w:rFonts w:eastAsia="Times New Roman" w:cs="Times New Roman"/>
          <w:color w:val="000000"/>
          <w:sz w:val="24"/>
          <w:szCs w:val="24"/>
        </w:rPr>
        <w:t xml:space="preserve">with GL_MODELVIEW as input to apply matrix operations to the </w:t>
      </w:r>
      <w:proofErr w:type="spellStart"/>
      <w:r w:rsidRPr="00C11F66">
        <w:rPr>
          <w:rFonts w:eastAsia="Times New Roman" w:cs="Times New Roman"/>
          <w:color w:val="000000"/>
          <w:sz w:val="24"/>
          <w:szCs w:val="24"/>
        </w:rPr>
        <w:t>modelview</w:t>
      </w:r>
      <w:proofErr w:type="spellEnd"/>
      <w:r w:rsidRPr="00C11F66">
        <w:rPr>
          <w:rFonts w:eastAsia="Times New Roman" w:cs="Times New Roman"/>
          <w:color w:val="000000"/>
          <w:sz w:val="24"/>
          <w:szCs w:val="24"/>
        </w:rPr>
        <w:t xml:space="preserve"> of the matrix stack.</w:t>
      </w:r>
    </w:p>
    <w:p w:rsidR="00C11F66" w:rsidRPr="00C11F66" w:rsidRDefault="00C11F66" w:rsidP="00B163B7">
      <w:pPr>
        <w:spacing w:line="480" w:lineRule="auto"/>
        <w:rPr>
          <w:rFonts w:eastAsia="Times New Roman" w:cs="Times New Roman"/>
          <w:color w:val="000000"/>
          <w:sz w:val="24"/>
          <w:szCs w:val="24"/>
        </w:rPr>
      </w:pPr>
      <w:r w:rsidRPr="00C11F66">
        <w:rPr>
          <w:rFonts w:eastAsia="Times New Roman" w:cs="Times New Roman"/>
          <w:color w:val="000000"/>
          <w:sz w:val="24"/>
          <w:szCs w:val="24"/>
        </w:rPr>
        <w:lastRenderedPageBreak/>
        <w:t>We used other functions to implement any mouse event. For example, when the mouse is moved, pressed or released our event handler function take care those options.</w:t>
      </w:r>
    </w:p>
    <w:p w:rsidR="00C11F66" w:rsidRPr="00C11F66" w:rsidRDefault="00C11F66" w:rsidP="00B163B7">
      <w:pPr>
        <w:pStyle w:val="ListParagraph"/>
        <w:numPr>
          <w:ilvl w:val="0"/>
          <w:numId w:val="1"/>
        </w:numPr>
        <w:spacing w:line="480" w:lineRule="auto"/>
        <w:rPr>
          <w:rFonts w:eastAsia="Times New Roman" w:cs="Times New Roman"/>
          <w:b/>
          <w:i/>
          <w:iCs/>
          <w:color w:val="000000"/>
          <w:sz w:val="24"/>
          <w:szCs w:val="24"/>
        </w:rPr>
      </w:pPr>
      <w:proofErr w:type="spellStart"/>
      <w:proofErr w:type="gramStart"/>
      <w:r w:rsidRPr="00C11F66">
        <w:rPr>
          <w:rFonts w:eastAsia="Times New Roman" w:cs="Times New Roman"/>
          <w:b/>
          <w:i/>
          <w:iCs/>
          <w:color w:val="000000"/>
          <w:sz w:val="24"/>
          <w:szCs w:val="24"/>
        </w:rPr>
        <w:t>InitDisplayLists</w:t>
      </w:r>
      <w:proofErr w:type="spellEnd"/>
      <w:r w:rsidRPr="00C11F66">
        <w:rPr>
          <w:rFonts w:eastAsia="Times New Roman" w:cs="Times New Roman"/>
          <w:b/>
          <w:i/>
          <w:iCs/>
          <w:color w:val="000000"/>
          <w:sz w:val="24"/>
          <w:szCs w:val="24"/>
        </w:rPr>
        <w:t>(</w:t>
      </w:r>
      <w:proofErr w:type="gramEnd"/>
      <w:r w:rsidRPr="00C11F66">
        <w:rPr>
          <w:rFonts w:eastAsia="Times New Roman" w:cs="Times New Roman"/>
          <w:b/>
          <w:i/>
          <w:iCs/>
          <w:color w:val="000000"/>
          <w:sz w:val="24"/>
          <w:szCs w:val="24"/>
        </w:rPr>
        <w:t>)</w:t>
      </w:r>
    </w:p>
    <w:p w:rsidR="00C11F66" w:rsidRPr="00C11F66" w:rsidRDefault="00C11F66" w:rsidP="00B163B7">
      <w:pPr>
        <w:spacing w:line="480" w:lineRule="auto"/>
        <w:rPr>
          <w:rFonts w:eastAsia="Times New Roman" w:cs="Times New Roman"/>
          <w:iCs/>
          <w:color w:val="000000"/>
          <w:sz w:val="24"/>
          <w:szCs w:val="24"/>
        </w:rPr>
      </w:pPr>
      <w:r w:rsidRPr="00C11F66">
        <w:rPr>
          <w:rFonts w:eastAsia="Times New Roman" w:cs="Times New Roman"/>
          <w:iCs/>
          <w:color w:val="000000"/>
          <w:sz w:val="24"/>
          <w:szCs w:val="24"/>
        </w:rPr>
        <w:t>For the very first time, when we call this function we pass the flag ‘1’ to it. This makes a display list for the board to be drawn. And this function is calls for the first time only.</w:t>
      </w:r>
    </w:p>
    <w:p w:rsidR="00C11F66" w:rsidRPr="00C11F66" w:rsidRDefault="00C11F66" w:rsidP="00B163B7">
      <w:pPr>
        <w:spacing w:line="480" w:lineRule="auto"/>
        <w:jc w:val="center"/>
        <w:rPr>
          <w:rFonts w:eastAsia="Times New Roman" w:cs="Times New Roman"/>
          <w:iCs/>
          <w:color w:val="000000"/>
          <w:sz w:val="24"/>
          <w:szCs w:val="24"/>
        </w:rPr>
      </w:pPr>
      <w:r w:rsidRPr="00C11F66">
        <w:rPr>
          <w:rFonts w:cs="Times New Roman"/>
          <w:noProof/>
          <w:sz w:val="24"/>
          <w:szCs w:val="24"/>
        </w:rPr>
        <w:drawing>
          <wp:inline distT="0" distB="0" distL="0" distR="0" wp14:anchorId="1C827242" wp14:editId="53661216">
            <wp:extent cx="2438400" cy="402608"/>
            <wp:effectExtent l="19050" t="19050" r="19050" b="165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52282" cy="404900"/>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color w:val="000000"/>
          <w:sz w:val="24"/>
          <w:szCs w:val="24"/>
        </w:rPr>
      </w:pPr>
      <w:r w:rsidRPr="00C11F66">
        <w:rPr>
          <w:rFonts w:eastAsia="Times New Roman" w:cs="Times New Roman"/>
          <w:iCs/>
          <w:color w:val="000000"/>
          <w:sz w:val="24"/>
          <w:szCs w:val="24"/>
        </w:rPr>
        <w:t xml:space="preserve">The </w:t>
      </w:r>
      <w:proofErr w:type="spellStart"/>
      <w:r w:rsidRPr="00C11F66">
        <w:rPr>
          <w:rFonts w:eastAsia="Times New Roman" w:cs="Times New Roman"/>
          <w:b/>
          <w:iCs/>
          <w:color w:val="000000"/>
          <w:sz w:val="24"/>
          <w:szCs w:val="24"/>
        </w:rPr>
        <w:t>glGenLists</w:t>
      </w:r>
      <w:proofErr w:type="spellEnd"/>
      <w:r w:rsidRPr="00C11F66">
        <w:rPr>
          <w:rFonts w:eastAsia="Times New Roman" w:cs="Times New Roman"/>
          <w:b/>
          <w:iCs/>
          <w:color w:val="000000"/>
          <w:sz w:val="24"/>
          <w:szCs w:val="24"/>
        </w:rPr>
        <w:t xml:space="preserve">(n) </w:t>
      </w:r>
      <w:r w:rsidRPr="00C11F66">
        <w:rPr>
          <w:rFonts w:eastAsia="Times New Roman" w:cs="Times New Roman"/>
          <w:iCs/>
          <w:color w:val="000000"/>
          <w:sz w:val="24"/>
          <w:szCs w:val="24"/>
        </w:rPr>
        <w:t xml:space="preserve">generates </w:t>
      </w:r>
      <w:proofErr w:type="spellStart"/>
      <w:r w:rsidRPr="00C11F66">
        <w:rPr>
          <w:rFonts w:eastAsia="Times New Roman" w:cs="Times New Roman"/>
          <w:iCs/>
          <w:color w:val="000000"/>
          <w:sz w:val="24"/>
          <w:szCs w:val="24"/>
        </w:rPr>
        <w:t>a</w:t>
      </w:r>
      <w:proofErr w:type="spellEnd"/>
      <w:r w:rsidRPr="00C11F66">
        <w:rPr>
          <w:rFonts w:eastAsia="Times New Roman" w:cs="Times New Roman"/>
          <w:iCs/>
          <w:color w:val="000000"/>
          <w:sz w:val="24"/>
          <w:szCs w:val="24"/>
        </w:rPr>
        <w:t xml:space="preserve"> adjacent set of </w:t>
      </w:r>
      <w:proofErr w:type="spellStart"/>
      <w:r w:rsidRPr="00C11F66">
        <w:rPr>
          <w:rFonts w:eastAsia="Times New Roman" w:cs="Times New Roman"/>
          <w:iCs/>
          <w:color w:val="000000"/>
          <w:sz w:val="24"/>
          <w:szCs w:val="24"/>
        </w:rPr>
        <w:t>n</w:t>
      </w:r>
      <w:proofErr w:type="spellEnd"/>
      <w:r w:rsidRPr="00C11F66">
        <w:rPr>
          <w:rFonts w:eastAsia="Times New Roman" w:cs="Times New Roman"/>
          <w:iCs/>
          <w:color w:val="000000"/>
          <w:sz w:val="24"/>
          <w:szCs w:val="24"/>
        </w:rPr>
        <w:t xml:space="preserve"> empty display lists while </w:t>
      </w:r>
      <w:proofErr w:type="spellStart"/>
      <w:proofErr w:type="gramStart"/>
      <w:r w:rsidRPr="00C11F66">
        <w:rPr>
          <w:rFonts w:eastAsia="Times New Roman" w:cs="Times New Roman"/>
          <w:iCs/>
          <w:color w:val="000000"/>
          <w:sz w:val="24"/>
          <w:szCs w:val="24"/>
        </w:rPr>
        <w:t>glNewList</w:t>
      </w:r>
      <w:proofErr w:type="spellEnd"/>
      <w:r w:rsidRPr="00C11F66">
        <w:rPr>
          <w:rFonts w:eastAsia="Times New Roman" w:cs="Times New Roman"/>
          <w:iCs/>
          <w:color w:val="000000"/>
          <w:sz w:val="24"/>
          <w:szCs w:val="24"/>
        </w:rPr>
        <w:t>(</w:t>
      </w:r>
      <w:proofErr w:type="gramEnd"/>
      <w:r w:rsidRPr="00C11F66">
        <w:rPr>
          <w:rFonts w:eastAsia="Times New Roman" w:cs="Times New Roman"/>
          <w:iCs/>
          <w:color w:val="000000"/>
          <w:sz w:val="24"/>
          <w:szCs w:val="24"/>
        </w:rPr>
        <w:t xml:space="preserve">) create or replaces a display list. Therefore, we are making space for one display list and placing </w:t>
      </w:r>
      <w:proofErr w:type="spellStart"/>
      <w:r w:rsidRPr="00C11F66">
        <w:rPr>
          <w:rFonts w:eastAsia="Times New Roman" w:cs="Times New Roman"/>
          <w:iCs/>
          <w:color w:val="000000"/>
          <w:sz w:val="24"/>
          <w:szCs w:val="24"/>
        </w:rPr>
        <w:t>m_boardList</w:t>
      </w:r>
      <w:proofErr w:type="spellEnd"/>
      <w:r w:rsidRPr="00C11F66">
        <w:rPr>
          <w:rFonts w:eastAsia="Times New Roman" w:cs="Times New Roman"/>
          <w:iCs/>
          <w:color w:val="000000"/>
          <w:sz w:val="24"/>
          <w:szCs w:val="24"/>
        </w:rPr>
        <w:t xml:space="preserve"> in that place.</w:t>
      </w:r>
    </w:p>
    <w:p w:rsidR="00C11F66" w:rsidRPr="00C11F66" w:rsidRDefault="00C11F66" w:rsidP="00B163B7">
      <w:pPr>
        <w:spacing w:line="480" w:lineRule="auto"/>
        <w:rPr>
          <w:rFonts w:eastAsia="Times New Roman" w:cs="Times New Roman"/>
          <w:iCs/>
          <w:color w:val="000000"/>
          <w:sz w:val="24"/>
          <w:szCs w:val="24"/>
        </w:rPr>
      </w:pPr>
      <w:r w:rsidRPr="00C11F66">
        <w:rPr>
          <w:rFonts w:eastAsia="Times New Roman" w:cs="Times New Roman"/>
          <w:iCs/>
          <w:color w:val="000000"/>
          <w:sz w:val="24"/>
          <w:szCs w:val="24"/>
        </w:rPr>
        <w:t xml:space="preserve">In order to get the aspect ratio and nail spacing and art dimensions we use the </w:t>
      </w:r>
      <w:proofErr w:type="spellStart"/>
      <w:proofErr w:type="gramStart"/>
      <w:r w:rsidRPr="00C11F66">
        <w:rPr>
          <w:rFonts w:eastAsia="Times New Roman" w:cs="Times New Roman"/>
          <w:b/>
          <w:iCs/>
          <w:color w:val="000000"/>
          <w:sz w:val="24"/>
          <w:szCs w:val="24"/>
        </w:rPr>
        <w:t>getParams</w:t>
      </w:r>
      <w:proofErr w:type="spellEnd"/>
      <w:r w:rsidRPr="00C11F66">
        <w:rPr>
          <w:rFonts w:eastAsia="Times New Roman" w:cs="Times New Roman"/>
          <w:b/>
          <w:iCs/>
          <w:color w:val="000000"/>
          <w:sz w:val="24"/>
          <w:szCs w:val="24"/>
        </w:rPr>
        <w:t>(</w:t>
      </w:r>
      <w:proofErr w:type="gramEnd"/>
      <w:r w:rsidRPr="00C11F66">
        <w:rPr>
          <w:rFonts w:eastAsia="Times New Roman" w:cs="Times New Roman"/>
          <w:b/>
          <w:iCs/>
          <w:color w:val="000000"/>
          <w:sz w:val="24"/>
          <w:szCs w:val="24"/>
        </w:rPr>
        <w:t>)</w:t>
      </w:r>
      <w:r w:rsidRPr="00C11F66">
        <w:rPr>
          <w:rFonts w:eastAsia="Times New Roman" w:cs="Times New Roman"/>
          <w:iCs/>
          <w:color w:val="000000"/>
          <w:sz w:val="24"/>
          <w:szCs w:val="24"/>
        </w:rPr>
        <w:t>as follows.</w:t>
      </w:r>
    </w:p>
    <w:p w:rsidR="00C11F66" w:rsidRPr="00C11F66" w:rsidRDefault="00C11F66" w:rsidP="00B163B7">
      <w:pPr>
        <w:spacing w:line="480" w:lineRule="auto"/>
        <w:jc w:val="center"/>
        <w:rPr>
          <w:rFonts w:eastAsia="Times New Roman" w:cs="Times New Roman"/>
          <w:iCs/>
          <w:color w:val="000000"/>
          <w:sz w:val="24"/>
          <w:szCs w:val="24"/>
        </w:rPr>
      </w:pPr>
      <w:r w:rsidRPr="00C11F66">
        <w:rPr>
          <w:rFonts w:cs="Times New Roman"/>
          <w:noProof/>
          <w:sz w:val="24"/>
          <w:szCs w:val="24"/>
        </w:rPr>
        <w:drawing>
          <wp:inline distT="0" distB="0" distL="0" distR="0" wp14:anchorId="0DD0B41B" wp14:editId="1A9A28AF">
            <wp:extent cx="3762375" cy="245660"/>
            <wp:effectExtent l="19050" t="19050" r="9525" b="2159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99368" cy="24807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color w:val="000000"/>
          <w:sz w:val="24"/>
          <w:szCs w:val="24"/>
        </w:rPr>
      </w:pPr>
      <w:r w:rsidRPr="00C11F66">
        <w:rPr>
          <w:rFonts w:eastAsia="Times New Roman" w:cs="Times New Roman"/>
          <w:iCs/>
          <w:color w:val="000000"/>
          <w:sz w:val="24"/>
          <w:szCs w:val="24"/>
        </w:rPr>
        <w:t xml:space="preserve">Then based on the aspect ratio (width divided by the height), we call the </w:t>
      </w:r>
      <w:proofErr w:type="spellStart"/>
      <w:proofErr w:type="gramStart"/>
      <w:r w:rsidRPr="00C11F66">
        <w:rPr>
          <w:rFonts w:eastAsia="Times New Roman" w:cs="Times New Roman"/>
          <w:b/>
          <w:iCs/>
          <w:color w:val="000000"/>
          <w:sz w:val="24"/>
          <w:szCs w:val="24"/>
        </w:rPr>
        <w:t>drawBoard</w:t>
      </w:r>
      <w:proofErr w:type="spellEnd"/>
      <w:r w:rsidRPr="00C11F66">
        <w:rPr>
          <w:rFonts w:eastAsia="Times New Roman" w:cs="Times New Roman"/>
          <w:b/>
          <w:iCs/>
          <w:color w:val="000000"/>
          <w:sz w:val="24"/>
          <w:szCs w:val="24"/>
        </w:rPr>
        <w:t>(</w:t>
      </w:r>
      <w:proofErr w:type="gramEnd"/>
      <w:r w:rsidRPr="00C11F66">
        <w:rPr>
          <w:rFonts w:eastAsia="Times New Roman" w:cs="Times New Roman"/>
          <w:b/>
          <w:iCs/>
          <w:color w:val="000000"/>
          <w:sz w:val="24"/>
          <w:szCs w:val="24"/>
        </w:rPr>
        <w:t xml:space="preserve">). </w:t>
      </w:r>
      <w:r w:rsidRPr="00C11F66">
        <w:rPr>
          <w:rFonts w:eastAsia="Times New Roman" w:cs="Times New Roman"/>
          <w:iCs/>
          <w:color w:val="000000"/>
          <w:sz w:val="24"/>
          <w:szCs w:val="24"/>
        </w:rPr>
        <w:t xml:space="preserve">We use the aspect ratio, to make sure our board does not exceed 2 in height nor width. So our goal is to set that in between [-1, 1]. </w:t>
      </w:r>
    </w:p>
    <w:p w:rsidR="00C11F66" w:rsidRPr="00C11F66" w:rsidRDefault="00C11F66" w:rsidP="00B163B7">
      <w:pPr>
        <w:spacing w:line="480" w:lineRule="auto"/>
        <w:jc w:val="center"/>
        <w:rPr>
          <w:rFonts w:eastAsia="Times New Roman" w:cs="Times New Roman"/>
          <w:iCs/>
          <w:color w:val="000000"/>
          <w:sz w:val="24"/>
          <w:szCs w:val="24"/>
        </w:rPr>
      </w:pPr>
      <w:r w:rsidRPr="00C11F66">
        <w:rPr>
          <w:rFonts w:cs="Times New Roman"/>
          <w:noProof/>
          <w:sz w:val="24"/>
          <w:szCs w:val="24"/>
        </w:rPr>
        <w:drawing>
          <wp:inline distT="0" distB="0" distL="0" distR="0" wp14:anchorId="27176FE2" wp14:editId="492BEE51">
            <wp:extent cx="2027212" cy="464024"/>
            <wp:effectExtent l="19050" t="19050" r="11430" b="127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054252" cy="470213"/>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color w:val="000000"/>
          <w:sz w:val="24"/>
          <w:szCs w:val="24"/>
        </w:rPr>
      </w:pPr>
      <w:r w:rsidRPr="00C11F66">
        <w:rPr>
          <w:rFonts w:eastAsia="Times New Roman" w:cs="Times New Roman"/>
          <w:iCs/>
          <w:color w:val="000000"/>
          <w:sz w:val="24"/>
          <w:szCs w:val="24"/>
        </w:rPr>
        <w:t xml:space="preserve">We use the similar procedure to draw single nail by calling the </w:t>
      </w:r>
      <w:proofErr w:type="spellStart"/>
      <w:proofErr w:type="gramStart"/>
      <w:r w:rsidRPr="00C11F66">
        <w:rPr>
          <w:rFonts w:eastAsia="Times New Roman" w:cs="Times New Roman"/>
          <w:b/>
          <w:iCs/>
          <w:color w:val="000000"/>
          <w:sz w:val="24"/>
          <w:szCs w:val="24"/>
        </w:rPr>
        <w:t>draCylinder</w:t>
      </w:r>
      <w:proofErr w:type="spellEnd"/>
      <w:r w:rsidRPr="00C11F66">
        <w:rPr>
          <w:rFonts w:eastAsia="Times New Roman" w:cs="Times New Roman"/>
          <w:b/>
          <w:iCs/>
          <w:color w:val="000000"/>
          <w:sz w:val="24"/>
          <w:szCs w:val="24"/>
        </w:rPr>
        <w:t>(</w:t>
      </w:r>
      <w:proofErr w:type="gramEnd"/>
      <w:r w:rsidRPr="00C11F66">
        <w:rPr>
          <w:rFonts w:eastAsia="Times New Roman" w:cs="Times New Roman"/>
          <w:b/>
          <w:iCs/>
          <w:color w:val="000000"/>
          <w:sz w:val="24"/>
          <w:szCs w:val="24"/>
        </w:rPr>
        <w:t xml:space="preserve">) </w:t>
      </w:r>
      <w:r w:rsidRPr="00C11F66">
        <w:rPr>
          <w:rFonts w:eastAsia="Times New Roman" w:cs="Times New Roman"/>
          <w:iCs/>
          <w:color w:val="000000"/>
          <w:sz w:val="24"/>
          <w:szCs w:val="24"/>
        </w:rPr>
        <w:t>using radius and height of the cylinder as argument.</w:t>
      </w:r>
    </w:p>
    <w:p w:rsidR="00C11F66" w:rsidRPr="00C11F66" w:rsidRDefault="00C11F66" w:rsidP="00B163B7">
      <w:pPr>
        <w:spacing w:line="480" w:lineRule="auto"/>
        <w:jc w:val="center"/>
        <w:rPr>
          <w:rFonts w:eastAsia="Times New Roman" w:cs="Times New Roman"/>
          <w:iCs/>
          <w:color w:val="000000"/>
          <w:sz w:val="24"/>
          <w:szCs w:val="24"/>
        </w:rPr>
      </w:pPr>
      <w:r w:rsidRPr="00C11F66">
        <w:rPr>
          <w:rFonts w:cs="Times New Roman"/>
          <w:noProof/>
          <w:sz w:val="24"/>
          <w:szCs w:val="24"/>
        </w:rPr>
        <w:lastRenderedPageBreak/>
        <w:drawing>
          <wp:inline distT="0" distB="0" distL="0" distR="0" wp14:anchorId="356282A0" wp14:editId="1F3A0EDE">
            <wp:extent cx="2419350" cy="866775"/>
            <wp:effectExtent l="19050" t="19050" r="1905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419350" cy="86677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color w:val="000000"/>
          <w:sz w:val="24"/>
          <w:szCs w:val="24"/>
        </w:rPr>
      </w:pPr>
      <w:r w:rsidRPr="00C11F66">
        <w:rPr>
          <w:rFonts w:eastAsia="Times New Roman" w:cs="Times New Roman"/>
          <w:iCs/>
          <w:color w:val="000000"/>
          <w:sz w:val="24"/>
          <w:szCs w:val="24"/>
        </w:rPr>
        <w:t xml:space="preserve">In the case of flag ‘0’ or ‘1’, a display nail list is generated and </w:t>
      </w:r>
      <w:proofErr w:type="spellStart"/>
      <w:r w:rsidRPr="00C11F66">
        <w:rPr>
          <w:rFonts w:eastAsia="Times New Roman" w:cs="Times New Roman"/>
          <w:iCs/>
          <w:color w:val="000000"/>
          <w:sz w:val="24"/>
          <w:szCs w:val="24"/>
        </w:rPr>
        <w:t>m_board</w:t>
      </w:r>
      <w:proofErr w:type="spellEnd"/>
      <w:r w:rsidRPr="00C11F66">
        <w:rPr>
          <w:rFonts w:eastAsia="Times New Roman" w:cs="Times New Roman"/>
          <w:iCs/>
          <w:color w:val="000000"/>
          <w:sz w:val="24"/>
          <w:szCs w:val="24"/>
        </w:rPr>
        <w:t xml:space="preserve"> list is executed by calling the </w:t>
      </w:r>
      <w:proofErr w:type="spellStart"/>
      <w:proofErr w:type="gramStart"/>
      <w:r w:rsidRPr="00C11F66">
        <w:rPr>
          <w:rFonts w:eastAsia="Times New Roman" w:cs="Times New Roman"/>
          <w:b/>
          <w:iCs/>
          <w:color w:val="000000"/>
          <w:sz w:val="24"/>
          <w:szCs w:val="24"/>
        </w:rPr>
        <w:t>glCallList</w:t>
      </w:r>
      <w:proofErr w:type="spellEnd"/>
      <w:r w:rsidRPr="00C11F66">
        <w:rPr>
          <w:rFonts w:eastAsia="Times New Roman" w:cs="Times New Roman"/>
          <w:b/>
          <w:iCs/>
          <w:color w:val="000000"/>
          <w:sz w:val="24"/>
          <w:szCs w:val="24"/>
        </w:rPr>
        <w:t>(</w:t>
      </w:r>
      <w:proofErr w:type="gramEnd"/>
      <w:r w:rsidRPr="00C11F66">
        <w:rPr>
          <w:rFonts w:eastAsia="Times New Roman" w:cs="Times New Roman"/>
          <w:b/>
          <w:iCs/>
          <w:color w:val="000000"/>
          <w:sz w:val="24"/>
          <w:szCs w:val="24"/>
        </w:rPr>
        <w:t xml:space="preserve">). </w:t>
      </w:r>
      <w:r w:rsidRPr="00C11F66">
        <w:rPr>
          <w:rFonts w:eastAsia="Times New Roman" w:cs="Times New Roman"/>
          <w:iCs/>
          <w:color w:val="000000"/>
          <w:sz w:val="24"/>
          <w:szCs w:val="24"/>
        </w:rPr>
        <w:t xml:space="preserve"> Then we call the </w:t>
      </w:r>
      <w:proofErr w:type="spellStart"/>
      <w:proofErr w:type="gramStart"/>
      <w:r w:rsidRPr="00C11F66">
        <w:rPr>
          <w:rFonts w:eastAsia="Times New Roman" w:cs="Times New Roman"/>
          <w:b/>
          <w:iCs/>
          <w:color w:val="000000"/>
          <w:sz w:val="24"/>
          <w:szCs w:val="24"/>
        </w:rPr>
        <w:t>drawNails</w:t>
      </w:r>
      <w:proofErr w:type="spellEnd"/>
      <w:r w:rsidRPr="00C11F66">
        <w:rPr>
          <w:rFonts w:eastAsia="Times New Roman" w:cs="Times New Roman"/>
          <w:b/>
          <w:iCs/>
          <w:color w:val="000000"/>
          <w:sz w:val="24"/>
          <w:szCs w:val="24"/>
        </w:rPr>
        <w:t>(</w:t>
      </w:r>
      <w:proofErr w:type="gramEnd"/>
      <w:r w:rsidRPr="00C11F66">
        <w:rPr>
          <w:rFonts w:eastAsia="Times New Roman" w:cs="Times New Roman"/>
          <w:b/>
          <w:iCs/>
          <w:color w:val="000000"/>
          <w:sz w:val="24"/>
          <w:szCs w:val="24"/>
        </w:rPr>
        <w:t xml:space="preserve">) </w:t>
      </w:r>
      <w:r w:rsidRPr="00C11F66">
        <w:rPr>
          <w:rFonts w:eastAsia="Times New Roman" w:cs="Times New Roman"/>
          <w:iCs/>
          <w:color w:val="000000"/>
          <w:sz w:val="24"/>
          <w:szCs w:val="24"/>
        </w:rPr>
        <w:t>to draw nails on the board.</w:t>
      </w:r>
    </w:p>
    <w:p w:rsidR="00C11F66" w:rsidRDefault="00C11F66" w:rsidP="00B163B7">
      <w:pPr>
        <w:spacing w:line="480" w:lineRule="auto"/>
        <w:jc w:val="center"/>
        <w:rPr>
          <w:rFonts w:eastAsia="Times New Roman" w:cs="Times New Roman"/>
          <w:iCs/>
          <w:color w:val="000000"/>
          <w:sz w:val="24"/>
          <w:szCs w:val="24"/>
        </w:rPr>
      </w:pPr>
      <w:r w:rsidRPr="00C11F66">
        <w:rPr>
          <w:rFonts w:cs="Times New Roman"/>
          <w:noProof/>
          <w:sz w:val="24"/>
          <w:szCs w:val="24"/>
        </w:rPr>
        <w:drawing>
          <wp:inline distT="0" distB="0" distL="0" distR="0" wp14:anchorId="11590CDB" wp14:editId="204ED57F">
            <wp:extent cx="2457450" cy="95250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457450" cy="952500"/>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jc w:val="center"/>
        <w:rPr>
          <w:rFonts w:eastAsia="Times New Roman" w:cs="Times New Roman"/>
          <w:iCs/>
          <w:color w:val="000000"/>
          <w:sz w:val="24"/>
          <w:szCs w:val="24"/>
        </w:rPr>
      </w:pPr>
    </w:p>
    <w:p w:rsidR="00C11F66" w:rsidRPr="00C11F66" w:rsidRDefault="00C11F66" w:rsidP="00B163B7">
      <w:pPr>
        <w:pStyle w:val="ListParagraph"/>
        <w:numPr>
          <w:ilvl w:val="0"/>
          <w:numId w:val="1"/>
        </w:numPr>
        <w:spacing w:line="480" w:lineRule="auto"/>
        <w:rPr>
          <w:rFonts w:eastAsia="Times New Roman" w:cs="Times New Roman"/>
          <w:b/>
          <w:sz w:val="24"/>
          <w:szCs w:val="24"/>
        </w:rPr>
      </w:pPr>
      <w:proofErr w:type="spellStart"/>
      <w:proofErr w:type="gramStart"/>
      <w:r w:rsidRPr="00C11F66">
        <w:rPr>
          <w:rFonts w:eastAsia="Times New Roman" w:cs="Times New Roman"/>
          <w:b/>
          <w:i/>
          <w:sz w:val="24"/>
          <w:szCs w:val="24"/>
        </w:rPr>
        <w:t>DrawBoard</w:t>
      </w:r>
      <w:proofErr w:type="spellEnd"/>
      <w:r w:rsidRPr="00C11F66">
        <w:rPr>
          <w:rFonts w:eastAsia="Times New Roman" w:cs="Times New Roman"/>
          <w:b/>
          <w:i/>
          <w:sz w:val="24"/>
          <w:szCs w:val="24"/>
        </w:rPr>
        <w:t>(</w:t>
      </w:r>
      <w:proofErr w:type="gramEnd"/>
      <w:r w:rsidRPr="00C11F66">
        <w:rPr>
          <w:rFonts w:eastAsia="Times New Roman" w:cs="Times New Roman"/>
          <w:b/>
          <w:i/>
          <w:sz w:val="24"/>
          <w:szCs w:val="24"/>
        </w:rPr>
        <w:t>)</w:t>
      </w:r>
    </w:p>
    <w:p w:rsidR="00C11F66" w:rsidRPr="00C11F66" w:rsidRDefault="00C11F66" w:rsidP="00B163B7">
      <w:pPr>
        <w:spacing w:line="480" w:lineRule="auto"/>
        <w:ind w:left="360"/>
        <w:rPr>
          <w:rFonts w:eastAsia="Times New Roman" w:cs="Times New Roman"/>
          <w:sz w:val="24"/>
          <w:szCs w:val="24"/>
        </w:rPr>
      </w:pPr>
      <w:r w:rsidRPr="00C11F66">
        <w:rPr>
          <w:rFonts w:eastAsia="Times New Roman" w:cs="Times New Roman"/>
          <w:sz w:val="24"/>
          <w:szCs w:val="24"/>
        </w:rPr>
        <w:t xml:space="preserve">The </w:t>
      </w:r>
      <w:proofErr w:type="spellStart"/>
      <w:proofErr w:type="gramStart"/>
      <w:r w:rsidRPr="00C11F66">
        <w:rPr>
          <w:rFonts w:eastAsia="Times New Roman" w:cs="Times New Roman"/>
          <w:b/>
          <w:sz w:val="24"/>
          <w:szCs w:val="24"/>
        </w:rPr>
        <w:t>drawBoard</w:t>
      </w:r>
      <w:proofErr w:type="spellEnd"/>
      <w:r w:rsidRPr="00C11F66">
        <w:rPr>
          <w:rFonts w:eastAsia="Times New Roman" w:cs="Times New Roman"/>
          <w:b/>
          <w:sz w:val="24"/>
          <w:szCs w:val="24"/>
        </w:rPr>
        <w:t>(</w:t>
      </w:r>
      <w:proofErr w:type="gramEnd"/>
      <w:r w:rsidRPr="00C11F66">
        <w:rPr>
          <w:rFonts w:eastAsia="Times New Roman" w:cs="Times New Roman"/>
          <w:b/>
          <w:sz w:val="24"/>
          <w:szCs w:val="24"/>
        </w:rPr>
        <w:t>)</w:t>
      </w:r>
      <w:r w:rsidRPr="00C11F66">
        <w:rPr>
          <w:rFonts w:eastAsia="Times New Roman" w:cs="Times New Roman"/>
          <w:sz w:val="24"/>
          <w:szCs w:val="24"/>
        </w:rPr>
        <w:t xml:space="preserve"> function was quite simple to implement in this project. We just need to visualize the board in 3-dimensions, and set the four vertices for each of its six quadrilaterals for the six sides of the board.</w:t>
      </w:r>
    </w:p>
    <w:p w:rsidR="00C11F66" w:rsidRPr="00C11F66" w:rsidRDefault="00C11F66" w:rsidP="00B163B7">
      <w:pPr>
        <w:spacing w:line="480" w:lineRule="auto"/>
        <w:ind w:left="360"/>
        <w:rPr>
          <w:rFonts w:eastAsia="Times New Roman" w:cs="Times New Roman"/>
          <w:sz w:val="24"/>
          <w:szCs w:val="24"/>
        </w:rPr>
      </w:pPr>
      <w:r w:rsidRPr="00C11F66">
        <w:rPr>
          <w:rFonts w:cs="Times New Roman"/>
          <w:noProof/>
          <w:sz w:val="24"/>
          <w:szCs w:val="24"/>
        </w:rPr>
        <w:drawing>
          <wp:inline distT="0" distB="0" distL="0" distR="0" wp14:anchorId="0B613BDC" wp14:editId="2C422EC8">
            <wp:extent cx="1762125" cy="809625"/>
            <wp:effectExtent l="19050" t="19050" r="28575"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762125" cy="809625"/>
                    </a:xfrm>
                    <a:prstGeom prst="rect">
                      <a:avLst/>
                    </a:prstGeom>
                    <a:ln>
                      <a:solidFill>
                        <a:schemeClr val="tx1"/>
                      </a:solidFill>
                      <a:prstDash val="solid"/>
                    </a:ln>
                  </pic:spPr>
                </pic:pic>
              </a:graphicData>
            </a:graphic>
          </wp:inline>
        </w:drawing>
      </w:r>
      <w:r w:rsidRPr="00C11F66">
        <w:rPr>
          <w:rFonts w:cs="Times New Roman"/>
          <w:noProof/>
          <w:sz w:val="24"/>
          <w:szCs w:val="24"/>
        </w:rPr>
        <w:drawing>
          <wp:inline distT="0" distB="0" distL="0" distR="0" wp14:anchorId="0209698E" wp14:editId="3E231738">
            <wp:extent cx="1651379" cy="819785"/>
            <wp:effectExtent l="19050" t="19050" r="25400" b="184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663628" cy="825866"/>
                    </a:xfrm>
                    <a:prstGeom prst="rect">
                      <a:avLst/>
                    </a:prstGeom>
                    <a:ln>
                      <a:solidFill>
                        <a:schemeClr val="tx1"/>
                      </a:solidFill>
                      <a:prstDash val="solid"/>
                    </a:ln>
                  </pic:spPr>
                </pic:pic>
              </a:graphicData>
            </a:graphic>
          </wp:inline>
        </w:drawing>
      </w:r>
      <w:r w:rsidRPr="00C11F66">
        <w:rPr>
          <w:rFonts w:cs="Times New Roman"/>
          <w:noProof/>
          <w:sz w:val="24"/>
          <w:szCs w:val="24"/>
        </w:rPr>
        <w:t xml:space="preserve"> </w:t>
      </w:r>
      <w:r w:rsidRPr="00C11F66">
        <w:rPr>
          <w:rFonts w:cs="Times New Roman"/>
          <w:noProof/>
          <w:sz w:val="24"/>
          <w:szCs w:val="24"/>
        </w:rPr>
        <w:drawing>
          <wp:inline distT="0" distB="0" distL="0" distR="0" wp14:anchorId="633EA6BF" wp14:editId="758FD157">
            <wp:extent cx="1685498" cy="819150"/>
            <wp:effectExtent l="19050" t="19050" r="1016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89319" cy="821007"/>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ind w:left="360"/>
        <w:rPr>
          <w:rFonts w:cs="Times New Roman"/>
          <w:noProof/>
          <w:sz w:val="24"/>
          <w:szCs w:val="24"/>
        </w:rPr>
      </w:pPr>
      <w:r w:rsidRPr="00C11F66">
        <w:rPr>
          <w:rFonts w:cs="Times New Roman"/>
          <w:noProof/>
          <w:sz w:val="24"/>
          <w:szCs w:val="24"/>
        </w:rPr>
        <w:drawing>
          <wp:inline distT="0" distB="0" distL="0" distR="0" wp14:anchorId="295EDC49" wp14:editId="3735A2BA">
            <wp:extent cx="1762125" cy="810096"/>
            <wp:effectExtent l="19050" t="19050" r="9525" b="285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85757" cy="820960"/>
                    </a:xfrm>
                    <a:prstGeom prst="rect">
                      <a:avLst/>
                    </a:prstGeom>
                    <a:ln>
                      <a:solidFill>
                        <a:schemeClr val="tx1"/>
                      </a:solidFill>
                      <a:prstDash val="solid"/>
                    </a:ln>
                  </pic:spPr>
                </pic:pic>
              </a:graphicData>
            </a:graphic>
          </wp:inline>
        </w:drawing>
      </w:r>
      <w:r w:rsidRPr="00C11F66">
        <w:rPr>
          <w:rFonts w:cs="Times New Roman"/>
          <w:noProof/>
          <w:sz w:val="24"/>
          <w:szCs w:val="24"/>
        </w:rPr>
        <w:t xml:space="preserve"> </w:t>
      </w:r>
      <w:r w:rsidRPr="00C11F66">
        <w:rPr>
          <w:rFonts w:cs="Times New Roman"/>
          <w:noProof/>
          <w:sz w:val="24"/>
          <w:szCs w:val="24"/>
        </w:rPr>
        <w:drawing>
          <wp:inline distT="0" distB="0" distL="0" distR="0" wp14:anchorId="1FB09AFB" wp14:editId="553647C1">
            <wp:extent cx="1644015" cy="816183"/>
            <wp:effectExtent l="19050" t="19050" r="13335" b="222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650811" cy="819557"/>
                    </a:xfrm>
                    <a:prstGeom prst="rect">
                      <a:avLst/>
                    </a:prstGeom>
                    <a:ln>
                      <a:solidFill>
                        <a:schemeClr val="tx1"/>
                      </a:solidFill>
                      <a:prstDash val="solid"/>
                    </a:ln>
                  </pic:spPr>
                </pic:pic>
              </a:graphicData>
            </a:graphic>
          </wp:inline>
        </w:drawing>
      </w:r>
      <w:r w:rsidRPr="00C11F66">
        <w:rPr>
          <w:rFonts w:cs="Times New Roman"/>
          <w:noProof/>
          <w:sz w:val="24"/>
          <w:szCs w:val="24"/>
        </w:rPr>
        <w:t xml:space="preserve"> </w:t>
      </w:r>
      <w:r w:rsidRPr="00C11F66">
        <w:rPr>
          <w:rFonts w:cs="Times New Roman"/>
          <w:noProof/>
          <w:sz w:val="24"/>
          <w:szCs w:val="24"/>
        </w:rPr>
        <w:drawing>
          <wp:inline distT="0" distB="0" distL="0" distR="0" wp14:anchorId="1E6B9646" wp14:editId="2070C922">
            <wp:extent cx="1692114" cy="818515"/>
            <wp:effectExtent l="19050" t="19050" r="22860" b="196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03623" cy="824082"/>
                    </a:xfrm>
                    <a:prstGeom prst="rect">
                      <a:avLst/>
                    </a:prstGeom>
                    <a:ln>
                      <a:solidFill>
                        <a:schemeClr val="tx1"/>
                      </a:solidFill>
                      <a:prstDash val="solid"/>
                    </a:ln>
                  </pic:spPr>
                </pic:pic>
              </a:graphicData>
            </a:graphic>
          </wp:inline>
        </w:drawing>
      </w:r>
    </w:p>
    <w:p w:rsidR="00C11F66" w:rsidRPr="00C11F66" w:rsidRDefault="00C11F66" w:rsidP="00B163B7">
      <w:pPr>
        <w:spacing w:after="0" w:line="480" w:lineRule="auto"/>
        <w:jc w:val="center"/>
        <w:rPr>
          <w:rFonts w:cs="Times New Roman"/>
          <w:color w:val="000000"/>
          <w:sz w:val="24"/>
          <w:szCs w:val="24"/>
        </w:rPr>
      </w:pPr>
      <w:r w:rsidRPr="00C11F66">
        <w:rPr>
          <w:rFonts w:cs="Times New Roman"/>
          <w:noProof/>
          <w:sz w:val="24"/>
          <w:szCs w:val="24"/>
        </w:rPr>
        <w:lastRenderedPageBreak/>
        <w:drawing>
          <wp:inline distT="0" distB="0" distL="0" distR="0" wp14:anchorId="21E0DEB1" wp14:editId="4ACBEEC3">
            <wp:extent cx="5304593" cy="1985749"/>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2998" cy="2022586"/>
                    </a:xfrm>
                    <a:prstGeom prst="rect">
                      <a:avLst/>
                    </a:prstGeom>
                  </pic:spPr>
                </pic:pic>
              </a:graphicData>
            </a:graphic>
          </wp:inline>
        </w:drawing>
      </w:r>
    </w:p>
    <w:p w:rsidR="00C11F66" w:rsidRDefault="00C11F66" w:rsidP="00B163B7">
      <w:pPr>
        <w:pStyle w:val="ListParagraph"/>
        <w:spacing w:line="480" w:lineRule="auto"/>
        <w:rPr>
          <w:rFonts w:eastAsia="Times New Roman" w:cs="Times New Roman"/>
          <w:b/>
          <w:i/>
          <w:iCs/>
          <w:sz w:val="24"/>
          <w:szCs w:val="24"/>
        </w:rPr>
      </w:pPr>
    </w:p>
    <w:p w:rsidR="00C11F66" w:rsidRPr="00C11F66" w:rsidRDefault="00C11F66" w:rsidP="00B163B7">
      <w:pPr>
        <w:pStyle w:val="ListParagraph"/>
        <w:numPr>
          <w:ilvl w:val="0"/>
          <w:numId w:val="1"/>
        </w:numPr>
        <w:spacing w:line="480" w:lineRule="auto"/>
        <w:rPr>
          <w:rFonts w:eastAsia="Times New Roman" w:cs="Times New Roman"/>
          <w:b/>
          <w:i/>
          <w:iCs/>
          <w:sz w:val="24"/>
          <w:szCs w:val="24"/>
        </w:rPr>
      </w:pPr>
      <w:proofErr w:type="spellStart"/>
      <w:proofErr w:type="gramStart"/>
      <w:r w:rsidRPr="00C11F66">
        <w:rPr>
          <w:rFonts w:eastAsia="Times New Roman" w:cs="Times New Roman"/>
          <w:b/>
          <w:i/>
          <w:iCs/>
          <w:sz w:val="24"/>
          <w:szCs w:val="24"/>
        </w:rPr>
        <w:t>DrawCylinder</w:t>
      </w:r>
      <w:proofErr w:type="spellEnd"/>
      <w:r w:rsidRPr="00C11F66">
        <w:rPr>
          <w:rFonts w:eastAsia="Times New Roman" w:cs="Times New Roman"/>
          <w:b/>
          <w:i/>
          <w:iCs/>
          <w:sz w:val="24"/>
          <w:szCs w:val="24"/>
        </w:rPr>
        <w:t>(</w:t>
      </w:r>
      <w:proofErr w:type="gramEnd"/>
      <w:r w:rsidRPr="00C11F66">
        <w:rPr>
          <w:rFonts w:eastAsia="Times New Roman" w:cs="Times New Roman"/>
          <w:b/>
          <w:i/>
          <w:iCs/>
          <w:sz w:val="24"/>
          <w:szCs w:val="24"/>
        </w:rPr>
        <w:t>)</w:t>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t>In order to draw the nails, we will consider each of them to be a cylinder of a radius r and height of h. This function takes care of drawing a cylinder. In our cylinder has no head so it’s top and bottom has the same radius. Since the function’s sine and cosine need an argument in radian, we first calculate the conversion factor from degrees to radian.</w:t>
      </w:r>
    </w:p>
    <w:p w:rsidR="00C11F66" w:rsidRPr="00C11F66" w:rsidRDefault="00C11F66" w:rsidP="00B163B7">
      <w:pPr>
        <w:pStyle w:val="ListParagraph"/>
        <w:spacing w:line="480" w:lineRule="auto"/>
        <w:rPr>
          <w:rFonts w:cs="Times New Roman"/>
          <w:noProof/>
          <w:sz w:val="24"/>
          <w:szCs w:val="24"/>
        </w:rPr>
      </w:pPr>
    </w:p>
    <w:p w:rsidR="00C11F66" w:rsidRPr="00C11F66" w:rsidRDefault="00C11F66" w:rsidP="00B163B7">
      <w:pPr>
        <w:pStyle w:val="ListParagraph"/>
        <w:spacing w:line="480" w:lineRule="auto"/>
        <w:jc w:val="center"/>
        <w:rPr>
          <w:rFonts w:eastAsia="Times New Roman" w:cs="Times New Roman"/>
          <w:iCs/>
          <w:sz w:val="24"/>
          <w:szCs w:val="24"/>
        </w:rPr>
      </w:pPr>
      <w:r w:rsidRPr="00C11F66">
        <w:rPr>
          <w:rFonts w:cs="Times New Roman"/>
          <w:noProof/>
          <w:sz w:val="24"/>
          <w:szCs w:val="24"/>
        </w:rPr>
        <w:drawing>
          <wp:inline distT="0" distB="0" distL="0" distR="0" wp14:anchorId="0C938D1A" wp14:editId="1398E541">
            <wp:extent cx="2047875" cy="200025"/>
            <wp:effectExtent l="19050" t="19050" r="28575" b="285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47875" cy="20002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t xml:space="preserve">Then we set the color to black. Since our board is in white we draw the top of the cylinder of the coordinates on 72 vertices which are the distance from the origin. </w:t>
      </w:r>
    </w:p>
    <w:p w:rsidR="00C11F66" w:rsidRPr="00C11F66" w:rsidRDefault="00C11F66" w:rsidP="00B163B7">
      <w:pPr>
        <w:pStyle w:val="ListParagraph"/>
        <w:spacing w:line="480" w:lineRule="auto"/>
        <w:rPr>
          <w:rFonts w:eastAsia="Times New Roman" w:cs="Times New Roman"/>
          <w:iCs/>
          <w:sz w:val="24"/>
          <w:szCs w:val="24"/>
        </w:rPr>
      </w:pPr>
    </w:p>
    <w:p w:rsidR="00C11F66" w:rsidRPr="00C11F66" w:rsidRDefault="00C11F66" w:rsidP="00B163B7">
      <w:pPr>
        <w:spacing w:line="480" w:lineRule="auto"/>
        <w:jc w:val="center"/>
        <w:rPr>
          <w:rFonts w:eastAsia="Times New Roman" w:cs="Times New Roman"/>
          <w:sz w:val="24"/>
          <w:szCs w:val="24"/>
        </w:rPr>
      </w:pPr>
      <w:r w:rsidRPr="00C11F66">
        <w:rPr>
          <w:rFonts w:cs="Times New Roman"/>
          <w:noProof/>
          <w:sz w:val="24"/>
          <w:szCs w:val="24"/>
        </w:rPr>
        <w:drawing>
          <wp:inline distT="0" distB="0" distL="0" distR="0" wp14:anchorId="6B9FBB0A" wp14:editId="69D752F6">
            <wp:extent cx="3543300" cy="1330657"/>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48172" cy="1332486"/>
                    </a:xfrm>
                    <a:prstGeom prst="rect">
                      <a:avLst/>
                    </a:prstGeom>
                  </pic:spPr>
                </pic:pic>
              </a:graphicData>
            </a:graphic>
          </wp:inline>
        </w:drawing>
      </w:r>
    </w:p>
    <w:p w:rsidR="00C11F66" w:rsidRPr="00C11F66" w:rsidRDefault="00C11F66" w:rsidP="00B163B7">
      <w:pPr>
        <w:spacing w:line="480" w:lineRule="auto"/>
        <w:rPr>
          <w:rFonts w:eastAsia="Times New Roman" w:cs="Times New Roman"/>
          <w:sz w:val="24"/>
          <w:szCs w:val="24"/>
        </w:rPr>
      </w:pPr>
      <w:r w:rsidRPr="00C11F66">
        <w:rPr>
          <w:rFonts w:eastAsia="Times New Roman" w:cs="Times New Roman"/>
          <w:sz w:val="24"/>
          <w:szCs w:val="24"/>
        </w:rPr>
        <w:lastRenderedPageBreak/>
        <w:t>The small distance of the diameter of the cylinder (0.04016 in) draws a polygon of 72 vertices looks exactly the same as drawing a circle.</w:t>
      </w:r>
    </w:p>
    <w:p w:rsidR="00C11F66" w:rsidRPr="00C11F66" w:rsidRDefault="00C11F66" w:rsidP="00B163B7">
      <w:pPr>
        <w:spacing w:line="480" w:lineRule="auto"/>
        <w:jc w:val="center"/>
        <w:rPr>
          <w:rFonts w:eastAsia="Times New Roman" w:cs="Times New Roman"/>
          <w:sz w:val="24"/>
          <w:szCs w:val="24"/>
        </w:rPr>
      </w:pPr>
      <w:r w:rsidRPr="00C11F66">
        <w:rPr>
          <w:rFonts w:cs="Times New Roman"/>
          <w:noProof/>
          <w:sz w:val="24"/>
          <w:szCs w:val="24"/>
        </w:rPr>
        <w:drawing>
          <wp:inline distT="0" distB="0" distL="0" distR="0" wp14:anchorId="0496899A" wp14:editId="1E299172">
            <wp:extent cx="4143375" cy="907576"/>
            <wp:effectExtent l="19050" t="19050" r="9525" b="260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170105" cy="913431"/>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sz w:val="24"/>
          <w:szCs w:val="24"/>
        </w:rPr>
      </w:pPr>
      <w:r w:rsidRPr="00C11F66">
        <w:rPr>
          <w:rFonts w:eastAsia="Times New Roman" w:cs="Times New Roman"/>
          <w:sz w:val="24"/>
          <w:szCs w:val="24"/>
        </w:rPr>
        <w:t xml:space="preserve">We use the same strategy to draw both top and bottom of our cylinder since both of them has same radius. As we mentioned earlier we don’t have nail head. </w:t>
      </w:r>
    </w:p>
    <w:p w:rsidR="00C11F66" w:rsidRPr="00C11F66" w:rsidRDefault="00C11F66" w:rsidP="00B163B7">
      <w:pPr>
        <w:spacing w:line="480" w:lineRule="auto"/>
        <w:jc w:val="center"/>
        <w:rPr>
          <w:rFonts w:eastAsia="Times New Roman" w:cs="Times New Roman"/>
          <w:sz w:val="24"/>
          <w:szCs w:val="24"/>
        </w:rPr>
      </w:pPr>
      <w:r w:rsidRPr="00C11F66">
        <w:rPr>
          <w:rFonts w:cs="Times New Roman"/>
          <w:noProof/>
          <w:sz w:val="24"/>
          <w:szCs w:val="24"/>
        </w:rPr>
        <w:drawing>
          <wp:inline distT="0" distB="0" distL="0" distR="0" wp14:anchorId="3BBD743E" wp14:editId="6E214058">
            <wp:extent cx="4060209" cy="22923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84857" cy="2306266"/>
                    </a:xfrm>
                    <a:prstGeom prst="rect">
                      <a:avLst/>
                    </a:prstGeom>
                  </pic:spPr>
                </pic:pic>
              </a:graphicData>
            </a:graphic>
          </wp:inline>
        </w:drawing>
      </w:r>
    </w:p>
    <w:p w:rsidR="00C11F66" w:rsidRPr="00C11F66" w:rsidRDefault="00C11F66" w:rsidP="00B163B7">
      <w:pPr>
        <w:spacing w:line="480" w:lineRule="auto"/>
        <w:jc w:val="center"/>
        <w:rPr>
          <w:rFonts w:eastAsia="Times New Roman" w:cs="Times New Roman"/>
          <w:sz w:val="24"/>
          <w:szCs w:val="24"/>
        </w:rPr>
      </w:pPr>
      <w:r w:rsidRPr="00C11F66">
        <w:rPr>
          <w:rFonts w:cs="Times New Roman"/>
          <w:noProof/>
          <w:sz w:val="24"/>
          <w:szCs w:val="24"/>
        </w:rPr>
        <w:drawing>
          <wp:inline distT="0" distB="0" distL="0" distR="0" wp14:anchorId="0CAE574C" wp14:editId="1757C4AC">
            <wp:extent cx="3352800" cy="19145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352800" cy="1914525"/>
                    </a:xfrm>
                    <a:prstGeom prst="rect">
                      <a:avLst/>
                    </a:prstGeom>
                  </pic:spPr>
                </pic:pic>
              </a:graphicData>
            </a:graphic>
          </wp:inline>
        </w:drawing>
      </w:r>
    </w:p>
    <w:p w:rsidR="00C11F66" w:rsidRPr="00C11F66" w:rsidRDefault="00C11F66" w:rsidP="00B163B7">
      <w:pPr>
        <w:spacing w:line="480" w:lineRule="auto"/>
        <w:rPr>
          <w:rFonts w:eastAsia="Times New Roman" w:cs="Times New Roman"/>
          <w:sz w:val="24"/>
          <w:szCs w:val="24"/>
        </w:rPr>
      </w:pPr>
      <w:r w:rsidRPr="00C11F66">
        <w:rPr>
          <w:rFonts w:eastAsia="Times New Roman" w:cs="Times New Roman"/>
          <w:sz w:val="24"/>
          <w:szCs w:val="24"/>
        </w:rPr>
        <w:lastRenderedPageBreak/>
        <w:t>Then the sides of the cylinder are formed by adding two vertices with every iteration and GL_QUAD_STRIP connect them to form a connected group of quadrilaterals each time.</w:t>
      </w:r>
    </w:p>
    <w:p w:rsidR="00C11F66" w:rsidRPr="00C11F66" w:rsidRDefault="00C11F66" w:rsidP="00B163B7">
      <w:pPr>
        <w:spacing w:line="480" w:lineRule="auto"/>
        <w:jc w:val="center"/>
        <w:rPr>
          <w:rFonts w:eastAsia="Times New Roman" w:cs="Times New Roman"/>
          <w:sz w:val="24"/>
          <w:szCs w:val="24"/>
        </w:rPr>
      </w:pPr>
      <w:r w:rsidRPr="00C11F66">
        <w:rPr>
          <w:rFonts w:cs="Times New Roman"/>
          <w:noProof/>
          <w:sz w:val="24"/>
          <w:szCs w:val="24"/>
        </w:rPr>
        <w:drawing>
          <wp:inline distT="0" distB="0" distL="0" distR="0" wp14:anchorId="1D20A798" wp14:editId="08CA3309">
            <wp:extent cx="4267200" cy="1266825"/>
            <wp:effectExtent l="19050" t="19050" r="19050" b="285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67200" cy="1266825"/>
                    </a:xfrm>
                    <a:prstGeom prst="rect">
                      <a:avLst/>
                    </a:prstGeom>
                    <a:ln>
                      <a:solidFill>
                        <a:schemeClr val="tx1"/>
                      </a:solidFill>
                      <a:prstDash val="solid"/>
                    </a:ln>
                  </pic:spPr>
                </pic:pic>
              </a:graphicData>
            </a:graphic>
          </wp:inline>
        </w:drawing>
      </w:r>
    </w:p>
    <w:p w:rsidR="00C11F66" w:rsidRPr="00C11F66" w:rsidRDefault="00C11F66" w:rsidP="00B163B7">
      <w:pPr>
        <w:pStyle w:val="ListParagraph"/>
        <w:numPr>
          <w:ilvl w:val="0"/>
          <w:numId w:val="1"/>
        </w:numPr>
        <w:spacing w:line="480" w:lineRule="auto"/>
        <w:rPr>
          <w:rFonts w:eastAsia="Times New Roman" w:cs="Times New Roman"/>
          <w:b/>
          <w:i/>
          <w:iCs/>
          <w:sz w:val="24"/>
          <w:szCs w:val="24"/>
        </w:rPr>
      </w:pPr>
      <w:proofErr w:type="spellStart"/>
      <w:proofErr w:type="gramStart"/>
      <w:r w:rsidRPr="00C11F66">
        <w:rPr>
          <w:rFonts w:eastAsia="Times New Roman" w:cs="Times New Roman"/>
          <w:b/>
          <w:i/>
          <w:iCs/>
          <w:sz w:val="24"/>
          <w:szCs w:val="24"/>
        </w:rPr>
        <w:t>DrawNails</w:t>
      </w:r>
      <w:proofErr w:type="spellEnd"/>
      <w:r w:rsidRPr="00C11F66">
        <w:rPr>
          <w:rFonts w:eastAsia="Times New Roman" w:cs="Times New Roman"/>
          <w:b/>
          <w:i/>
          <w:iCs/>
          <w:sz w:val="24"/>
          <w:szCs w:val="24"/>
        </w:rPr>
        <w:t>(</w:t>
      </w:r>
      <w:proofErr w:type="gramEnd"/>
      <w:r w:rsidRPr="00C11F66">
        <w:rPr>
          <w:rFonts w:eastAsia="Times New Roman" w:cs="Times New Roman"/>
          <w:b/>
          <w:i/>
          <w:iCs/>
          <w:sz w:val="24"/>
          <w:szCs w:val="24"/>
        </w:rPr>
        <w:t>)</w:t>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t>When we designed how to the nails (cylinders) will be drawn, it is easy then to draw many of them. Here we need to map them to each dark pixel of our black-and white image an</w:t>
      </w:r>
      <w:r w:rsidR="002B6550">
        <w:rPr>
          <w:rFonts w:eastAsia="Times New Roman" w:cs="Times New Roman"/>
          <w:iCs/>
          <w:sz w:val="24"/>
          <w:szCs w:val="24"/>
        </w:rPr>
        <w:t>d place them on the board. T</w:t>
      </w:r>
      <w:r w:rsidRPr="00C11F66">
        <w:rPr>
          <w:rFonts w:eastAsia="Times New Roman" w:cs="Times New Roman"/>
          <w:iCs/>
          <w:sz w:val="24"/>
          <w:szCs w:val="24"/>
        </w:rPr>
        <w:t xml:space="preserve">his is done in the </w:t>
      </w:r>
      <w:proofErr w:type="spellStart"/>
      <w:proofErr w:type="gramStart"/>
      <w:r w:rsidRPr="00C11F66">
        <w:rPr>
          <w:rFonts w:eastAsia="Times New Roman" w:cs="Times New Roman"/>
          <w:b/>
          <w:iCs/>
          <w:sz w:val="24"/>
          <w:szCs w:val="24"/>
        </w:rPr>
        <w:t>drawNails</w:t>
      </w:r>
      <w:proofErr w:type="spellEnd"/>
      <w:r w:rsidRPr="00C11F66">
        <w:rPr>
          <w:rFonts w:eastAsia="Times New Roman" w:cs="Times New Roman"/>
          <w:b/>
          <w:iCs/>
          <w:sz w:val="24"/>
          <w:szCs w:val="24"/>
        </w:rPr>
        <w:t>(</w:t>
      </w:r>
      <w:proofErr w:type="gramEnd"/>
      <w:r w:rsidRPr="00C11F66">
        <w:rPr>
          <w:rFonts w:eastAsia="Times New Roman" w:cs="Times New Roman"/>
          <w:b/>
          <w:iCs/>
          <w:sz w:val="24"/>
          <w:szCs w:val="24"/>
        </w:rPr>
        <w:t>)</w:t>
      </w:r>
      <w:r w:rsidRPr="00C11F66">
        <w:rPr>
          <w:rFonts w:eastAsia="Times New Roman" w:cs="Times New Roman"/>
          <w:iCs/>
          <w:sz w:val="24"/>
          <w:szCs w:val="24"/>
        </w:rPr>
        <w:t xml:space="preserve"> function.</w:t>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t>After updating the spacing value, width and height we scale the image and translate it to align with the board.</w:t>
      </w:r>
    </w:p>
    <w:p w:rsidR="00C11F66" w:rsidRPr="00C11F66" w:rsidRDefault="00C11F66" w:rsidP="00B163B7">
      <w:pPr>
        <w:spacing w:line="480" w:lineRule="auto"/>
        <w:jc w:val="center"/>
        <w:rPr>
          <w:rFonts w:eastAsia="Times New Roman" w:cs="Times New Roman"/>
          <w:iCs/>
          <w:sz w:val="24"/>
          <w:szCs w:val="24"/>
        </w:rPr>
      </w:pPr>
      <w:r w:rsidRPr="00C11F66">
        <w:rPr>
          <w:rFonts w:cs="Times New Roman"/>
          <w:noProof/>
          <w:sz w:val="24"/>
          <w:szCs w:val="24"/>
        </w:rPr>
        <w:drawing>
          <wp:inline distT="0" distB="0" distL="0" distR="0" wp14:anchorId="50149851" wp14:editId="4124302C">
            <wp:extent cx="5038725" cy="2438400"/>
            <wp:effectExtent l="19050" t="19050" r="28575"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038725" cy="2438400"/>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lastRenderedPageBreak/>
        <w:t xml:space="preserve">As you notice that in the </w:t>
      </w:r>
      <w:proofErr w:type="spellStart"/>
      <w:proofErr w:type="gramStart"/>
      <w:r w:rsidRPr="00C11F66">
        <w:rPr>
          <w:rFonts w:eastAsia="Times New Roman" w:cs="Times New Roman"/>
          <w:iCs/>
          <w:sz w:val="24"/>
          <w:szCs w:val="24"/>
        </w:rPr>
        <w:t>glTranslatef</w:t>
      </w:r>
      <w:proofErr w:type="spellEnd"/>
      <w:r w:rsidRPr="00C11F66">
        <w:rPr>
          <w:rFonts w:eastAsia="Times New Roman" w:cs="Times New Roman"/>
          <w:iCs/>
          <w:sz w:val="24"/>
          <w:szCs w:val="24"/>
        </w:rPr>
        <w:t>(</w:t>
      </w:r>
      <w:proofErr w:type="gramEnd"/>
      <w:r w:rsidRPr="00C11F66">
        <w:rPr>
          <w:rFonts w:eastAsia="Times New Roman" w:cs="Times New Roman"/>
          <w:iCs/>
          <w:sz w:val="24"/>
          <w:szCs w:val="24"/>
        </w:rPr>
        <w:t>) we consider the radius so the nails will aligned properly with the edges of the board.</w:t>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t xml:space="preserve">Then we use a loop to navigate through the image pixel by pixel from left to right, top to bottom. Every time it finds a black pixel, we draw a nail by calling the </w:t>
      </w:r>
      <w:proofErr w:type="spellStart"/>
      <w:r w:rsidRPr="00C11F66">
        <w:rPr>
          <w:rFonts w:eastAsia="Times New Roman" w:cs="Times New Roman"/>
          <w:b/>
          <w:iCs/>
          <w:sz w:val="24"/>
          <w:szCs w:val="24"/>
        </w:rPr>
        <w:t>m_nailList</w:t>
      </w:r>
      <w:proofErr w:type="spellEnd"/>
      <w:r w:rsidRPr="00C11F66">
        <w:rPr>
          <w:rFonts w:eastAsia="Times New Roman" w:cs="Times New Roman"/>
          <w:iCs/>
          <w:sz w:val="24"/>
          <w:szCs w:val="24"/>
        </w:rPr>
        <w:t xml:space="preserve"> list.</w:t>
      </w:r>
    </w:p>
    <w:p w:rsidR="00C11F66" w:rsidRPr="00C11F66" w:rsidRDefault="00C11F66" w:rsidP="00B163B7">
      <w:pPr>
        <w:spacing w:line="480" w:lineRule="auto"/>
        <w:jc w:val="center"/>
        <w:rPr>
          <w:rFonts w:eastAsia="Times New Roman" w:cs="Times New Roman"/>
          <w:iCs/>
          <w:sz w:val="24"/>
          <w:szCs w:val="24"/>
        </w:rPr>
      </w:pPr>
      <w:r w:rsidRPr="00C11F66">
        <w:rPr>
          <w:rFonts w:cs="Times New Roman"/>
          <w:noProof/>
          <w:sz w:val="24"/>
          <w:szCs w:val="24"/>
        </w:rPr>
        <w:drawing>
          <wp:inline distT="0" distB="0" distL="0" distR="0" wp14:anchorId="2458CC2C" wp14:editId="7D9D72B2">
            <wp:extent cx="4276725" cy="2828925"/>
            <wp:effectExtent l="19050" t="19050" r="28575" b="285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276725" cy="2828925"/>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t xml:space="preserve">A </w:t>
      </w:r>
      <w:proofErr w:type="gramStart"/>
      <w:r w:rsidRPr="00C11F66">
        <w:rPr>
          <w:rFonts w:eastAsia="Times New Roman" w:cs="Times New Roman"/>
          <w:b/>
          <w:iCs/>
          <w:sz w:val="24"/>
          <w:szCs w:val="24"/>
        </w:rPr>
        <w:t>reset(</w:t>
      </w:r>
      <w:proofErr w:type="gramEnd"/>
      <w:r w:rsidRPr="00C11F66">
        <w:rPr>
          <w:rFonts w:eastAsia="Times New Roman" w:cs="Times New Roman"/>
          <w:b/>
          <w:iCs/>
          <w:sz w:val="24"/>
          <w:szCs w:val="24"/>
        </w:rPr>
        <w:t xml:space="preserve">) </w:t>
      </w:r>
      <w:r w:rsidRPr="00C11F66">
        <w:rPr>
          <w:rFonts w:eastAsia="Times New Roman" w:cs="Times New Roman"/>
          <w:iCs/>
          <w:sz w:val="24"/>
          <w:szCs w:val="24"/>
        </w:rPr>
        <w:t xml:space="preserve"> function is defined to reset the rotation angles </w:t>
      </w:r>
      <w:proofErr w:type="spellStart"/>
      <w:r w:rsidRPr="00C11F66">
        <w:rPr>
          <w:rFonts w:eastAsia="Times New Roman" w:cs="Times New Roman"/>
          <w:b/>
          <w:iCs/>
          <w:sz w:val="24"/>
          <w:szCs w:val="24"/>
        </w:rPr>
        <w:t>m_rtotaion</w:t>
      </w:r>
      <w:proofErr w:type="spellEnd"/>
      <w:r w:rsidRPr="00C11F66">
        <w:rPr>
          <w:rFonts w:eastAsia="Times New Roman" w:cs="Times New Roman"/>
          <w:b/>
          <w:iCs/>
          <w:sz w:val="24"/>
          <w:szCs w:val="24"/>
        </w:rPr>
        <w:t xml:space="preserve">[] </w:t>
      </w:r>
      <w:r w:rsidRPr="00C11F66">
        <w:rPr>
          <w:rFonts w:eastAsia="Times New Roman" w:cs="Times New Roman"/>
          <w:iCs/>
          <w:sz w:val="24"/>
          <w:szCs w:val="24"/>
        </w:rPr>
        <w:t xml:space="preserve">and the camera coordinates </w:t>
      </w:r>
      <w:proofErr w:type="spellStart"/>
      <w:r w:rsidRPr="00C11F66">
        <w:rPr>
          <w:rFonts w:eastAsia="Times New Roman" w:cs="Times New Roman"/>
          <w:b/>
          <w:iCs/>
          <w:sz w:val="24"/>
          <w:szCs w:val="24"/>
        </w:rPr>
        <w:t>m_cameraPos</w:t>
      </w:r>
      <w:proofErr w:type="spellEnd"/>
      <w:r w:rsidRPr="00C11F66">
        <w:rPr>
          <w:rFonts w:eastAsia="Times New Roman" w:cs="Times New Roman"/>
          <w:b/>
          <w:iCs/>
          <w:sz w:val="24"/>
          <w:szCs w:val="24"/>
        </w:rPr>
        <w:t xml:space="preserve">[] </w:t>
      </w:r>
      <w:r w:rsidRPr="00C11F66">
        <w:rPr>
          <w:rFonts w:eastAsia="Times New Roman" w:cs="Times New Roman"/>
          <w:iCs/>
          <w:sz w:val="24"/>
          <w:szCs w:val="24"/>
        </w:rPr>
        <w:t xml:space="preserve">to (0,0,0) and (0,0,3) respectively and at the end call the </w:t>
      </w:r>
      <w:proofErr w:type="spellStart"/>
      <w:r w:rsidRPr="00C11F66">
        <w:rPr>
          <w:rFonts w:eastAsia="Times New Roman" w:cs="Times New Roman"/>
          <w:b/>
          <w:iCs/>
          <w:sz w:val="24"/>
          <w:szCs w:val="24"/>
        </w:rPr>
        <w:t>updateGL</w:t>
      </w:r>
      <w:proofErr w:type="spellEnd"/>
      <w:r w:rsidRPr="00C11F66">
        <w:rPr>
          <w:rFonts w:eastAsia="Times New Roman" w:cs="Times New Roman"/>
          <w:b/>
          <w:iCs/>
          <w:sz w:val="24"/>
          <w:szCs w:val="24"/>
        </w:rPr>
        <w:t xml:space="preserve">() </w:t>
      </w:r>
      <w:r w:rsidRPr="00C11F66">
        <w:rPr>
          <w:rFonts w:eastAsia="Times New Roman" w:cs="Times New Roman"/>
          <w:iCs/>
          <w:sz w:val="24"/>
          <w:szCs w:val="24"/>
        </w:rPr>
        <w:t>to apply those changes to the widget.</w:t>
      </w:r>
    </w:p>
    <w:p w:rsidR="00C11F66" w:rsidRPr="00C11F66" w:rsidRDefault="00C11F66" w:rsidP="00B163B7">
      <w:pPr>
        <w:spacing w:line="480" w:lineRule="auto"/>
        <w:jc w:val="center"/>
        <w:rPr>
          <w:rFonts w:eastAsia="Times New Roman" w:cs="Times New Roman"/>
          <w:iCs/>
          <w:sz w:val="24"/>
          <w:szCs w:val="24"/>
        </w:rPr>
      </w:pPr>
      <w:r w:rsidRPr="00C11F66">
        <w:rPr>
          <w:rFonts w:cs="Times New Roman"/>
          <w:noProof/>
          <w:sz w:val="24"/>
          <w:szCs w:val="24"/>
        </w:rPr>
        <w:drawing>
          <wp:inline distT="0" distB="0" distL="0" distR="0" wp14:anchorId="1C461825" wp14:editId="4818F21F">
            <wp:extent cx="2181225" cy="1657350"/>
            <wp:effectExtent l="19050" t="19050" r="28575" b="190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181225" cy="1657350"/>
                    </a:xfrm>
                    <a:prstGeom prst="rect">
                      <a:avLst/>
                    </a:prstGeom>
                    <a:ln>
                      <a:solidFill>
                        <a:schemeClr val="tx1"/>
                      </a:solidFill>
                      <a:prstDash val="solid"/>
                    </a:ln>
                  </pic:spPr>
                </pic:pic>
              </a:graphicData>
            </a:graphic>
          </wp:inline>
        </w:drawing>
      </w:r>
    </w:p>
    <w:p w:rsidR="00C11F66" w:rsidRPr="00C11F66" w:rsidRDefault="00C11F66" w:rsidP="00B163B7">
      <w:pPr>
        <w:spacing w:line="480" w:lineRule="auto"/>
        <w:rPr>
          <w:rFonts w:eastAsia="Times New Roman" w:cs="Times New Roman"/>
          <w:iCs/>
          <w:sz w:val="24"/>
          <w:szCs w:val="24"/>
        </w:rPr>
      </w:pPr>
      <w:r w:rsidRPr="00C11F66">
        <w:rPr>
          <w:rFonts w:eastAsia="Times New Roman" w:cs="Times New Roman"/>
          <w:iCs/>
          <w:sz w:val="24"/>
          <w:szCs w:val="24"/>
        </w:rPr>
        <w:lastRenderedPageBreak/>
        <w:t xml:space="preserve">We define the </w:t>
      </w:r>
      <w:proofErr w:type="spellStart"/>
      <w:proofErr w:type="gramStart"/>
      <w:r w:rsidRPr="00C11F66">
        <w:rPr>
          <w:rFonts w:eastAsia="Times New Roman" w:cs="Times New Roman"/>
          <w:b/>
          <w:iCs/>
          <w:sz w:val="24"/>
          <w:szCs w:val="24"/>
        </w:rPr>
        <w:t>setOrthoView</w:t>
      </w:r>
      <w:proofErr w:type="spellEnd"/>
      <w:r w:rsidRPr="00C11F66">
        <w:rPr>
          <w:rFonts w:eastAsia="Times New Roman" w:cs="Times New Roman"/>
          <w:b/>
          <w:iCs/>
          <w:sz w:val="24"/>
          <w:szCs w:val="24"/>
        </w:rPr>
        <w:t>(</w:t>
      </w:r>
      <w:proofErr w:type="gramEnd"/>
      <w:r w:rsidRPr="00C11F66">
        <w:rPr>
          <w:rFonts w:eastAsia="Times New Roman" w:cs="Times New Roman"/>
          <w:b/>
          <w:iCs/>
          <w:sz w:val="24"/>
          <w:szCs w:val="24"/>
        </w:rPr>
        <w:t xml:space="preserve">) </w:t>
      </w:r>
      <w:r w:rsidRPr="00C11F66">
        <w:rPr>
          <w:rFonts w:eastAsia="Times New Roman" w:cs="Times New Roman"/>
          <w:iCs/>
          <w:sz w:val="24"/>
          <w:szCs w:val="24"/>
        </w:rPr>
        <w:t xml:space="preserve">to the end of GLWidget.cpp file. In this function we simply pass the value of the flag to our member variable </w:t>
      </w:r>
      <w:proofErr w:type="spellStart"/>
      <w:r w:rsidRPr="00C11F66">
        <w:rPr>
          <w:rFonts w:eastAsia="Times New Roman" w:cs="Times New Roman"/>
          <w:b/>
          <w:iCs/>
          <w:sz w:val="24"/>
          <w:szCs w:val="24"/>
        </w:rPr>
        <w:t>m_orthoView</w:t>
      </w:r>
      <w:proofErr w:type="spellEnd"/>
      <w:r w:rsidRPr="00C11F66">
        <w:rPr>
          <w:rFonts w:eastAsia="Times New Roman" w:cs="Times New Roman"/>
          <w:iCs/>
          <w:sz w:val="24"/>
          <w:szCs w:val="24"/>
        </w:rPr>
        <w:t xml:space="preserve">, then call the </w:t>
      </w:r>
      <w:proofErr w:type="spellStart"/>
      <w:proofErr w:type="gramStart"/>
      <w:r w:rsidRPr="00C11F66">
        <w:rPr>
          <w:rFonts w:eastAsia="Times New Roman" w:cs="Times New Roman"/>
          <w:b/>
          <w:iCs/>
          <w:sz w:val="24"/>
          <w:szCs w:val="24"/>
        </w:rPr>
        <w:t>resizeGL</w:t>
      </w:r>
      <w:proofErr w:type="spellEnd"/>
      <w:r w:rsidRPr="00C11F66">
        <w:rPr>
          <w:rFonts w:eastAsia="Times New Roman" w:cs="Times New Roman"/>
          <w:b/>
          <w:iCs/>
          <w:sz w:val="24"/>
          <w:szCs w:val="24"/>
        </w:rPr>
        <w:t>(</w:t>
      </w:r>
      <w:proofErr w:type="gramEnd"/>
      <w:r w:rsidRPr="00C11F66">
        <w:rPr>
          <w:rFonts w:eastAsia="Times New Roman" w:cs="Times New Roman"/>
          <w:b/>
          <w:iCs/>
          <w:sz w:val="24"/>
          <w:szCs w:val="24"/>
        </w:rPr>
        <w:t xml:space="preserve">) </w:t>
      </w:r>
      <w:r w:rsidRPr="00C11F66">
        <w:rPr>
          <w:rFonts w:eastAsia="Times New Roman" w:cs="Times New Roman"/>
          <w:iCs/>
          <w:sz w:val="24"/>
          <w:szCs w:val="24"/>
        </w:rPr>
        <w:t xml:space="preserve">to update the window dimensions and finally call the </w:t>
      </w:r>
      <w:proofErr w:type="spellStart"/>
      <w:r w:rsidRPr="00C11F66">
        <w:rPr>
          <w:rFonts w:eastAsia="Times New Roman" w:cs="Times New Roman"/>
          <w:b/>
          <w:iCs/>
          <w:sz w:val="24"/>
          <w:szCs w:val="24"/>
        </w:rPr>
        <w:t>updateGL</w:t>
      </w:r>
      <w:proofErr w:type="spellEnd"/>
      <w:r w:rsidRPr="00C11F66">
        <w:rPr>
          <w:rFonts w:eastAsia="Times New Roman" w:cs="Times New Roman"/>
          <w:b/>
          <w:iCs/>
          <w:sz w:val="24"/>
          <w:szCs w:val="24"/>
        </w:rPr>
        <w:t xml:space="preserve">() </w:t>
      </w:r>
      <w:r w:rsidRPr="00C11F66">
        <w:rPr>
          <w:rFonts w:eastAsia="Times New Roman" w:cs="Times New Roman"/>
          <w:iCs/>
          <w:sz w:val="24"/>
          <w:szCs w:val="24"/>
        </w:rPr>
        <w:t>to apply those changes.</w:t>
      </w:r>
    </w:p>
    <w:p w:rsidR="009715AB" w:rsidRPr="00C11F66" w:rsidRDefault="00C11F66" w:rsidP="00B163B7">
      <w:pPr>
        <w:spacing w:line="480" w:lineRule="auto"/>
        <w:jc w:val="center"/>
        <w:rPr>
          <w:rFonts w:eastAsia="Times New Roman" w:cs="Times New Roman"/>
          <w:sz w:val="24"/>
          <w:szCs w:val="24"/>
        </w:rPr>
      </w:pPr>
      <w:r w:rsidRPr="00C11F66">
        <w:rPr>
          <w:rFonts w:cs="Times New Roman"/>
          <w:noProof/>
          <w:sz w:val="24"/>
          <w:szCs w:val="24"/>
        </w:rPr>
        <w:drawing>
          <wp:inline distT="0" distB="0" distL="0" distR="0" wp14:anchorId="000D6F53" wp14:editId="1E747163">
            <wp:extent cx="2495550" cy="107632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495550" cy="1076325"/>
                    </a:xfrm>
                    <a:prstGeom prst="rect">
                      <a:avLst/>
                    </a:prstGeom>
                    <a:ln>
                      <a:solidFill>
                        <a:schemeClr val="tx1"/>
                      </a:solidFill>
                      <a:prstDash val="solid"/>
                    </a:ln>
                  </pic:spPr>
                </pic:pic>
              </a:graphicData>
            </a:graphic>
          </wp:inline>
        </w:drawing>
      </w:r>
      <w:r w:rsidR="009715AB">
        <w:rPr>
          <w:sz w:val="24"/>
          <w:szCs w:val="24"/>
        </w:rPr>
        <w:tab/>
      </w:r>
    </w:p>
    <w:p w:rsidR="00581BD1" w:rsidRDefault="00581BD1" w:rsidP="00341DB9">
      <w:pPr>
        <w:pStyle w:val="Heading1"/>
        <w:spacing w:line="480" w:lineRule="auto"/>
      </w:pPr>
      <w:r>
        <w:t>Future Improvements</w:t>
      </w:r>
    </w:p>
    <w:p w:rsidR="00341DB9" w:rsidRDefault="00E772AC" w:rsidP="00EA5716">
      <w:pPr>
        <w:spacing w:line="480" w:lineRule="auto"/>
        <w:rPr>
          <w:sz w:val="24"/>
          <w:szCs w:val="24"/>
        </w:rPr>
      </w:pPr>
      <w:r>
        <w:rPr>
          <w:sz w:val="24"/>
          <w:szCs w:val="24"/>
        </w:rPr>
        <w:tab/>
        <w:t xml:space="preserve">Future improvements for the program include adding manual image manipulation control, a working save button, more mouse or touch actions to manipulate the </w:t>
      </w:r>
      <w:proofErr w:type="spellStart"/>
      <w:r>
        <w:rPr>
          <w:sz w:val="24"/>
          <w:szCs w:val="24"/>
        </w:rPr>
        <w:t>GLWidget</w:t>
      </w:r>
      <w:proofErr w:type="spellEnd"/>
      <w:r>
        <w:rPr>
          <w:sz w:val="24"/>
          <w:szCs w:val="24"/>
        </w:rPr>
        <w:t>, and connecting the app to a device which will actually print the nail art on a real board with real nails.</w:t>
      </w:r>
    </w:p>
    <w:p w:rsidR="00E772AC" w:rsidRDefault="00E772AC" w:rsidP="00EA5716">
      <w:pPr>
        <w:spacing w:line="480" w:lineRule="auto"/>
        <w:rPr>
          <w:sz w:val="24"/>
          <w:szCs w:val="24"/>
        </w:rPr>
      </w:pPr>
      <w:r>
        <w:rPr>
          <w:sz w:val="24"/>
          <w:szCs w:val="24"/>
        </w:rPr>
        <w:tab/>
        <w:t>The limitation of using the image filter sliders is that sometimes the output isn’t ideal, even after playing around with all options. In this scenario, it would be great to have the ability for the user to manually place or remove a nail. We also have the limitation of being locked into a grid format, because the image is stored in this way. Because of this, our output might not look quite as nice as hand-made nail art.</w:t>
      </w:r>
    </w:p>
    <w:p w:rsidR="00E772AC" w:rsidRDefault="00E772AC" w:rsidP="00EA5716">
      <w:pPr>
        <w:spacing w:line="480" w:lineRule="auto"/>
        <w:rPr>
          <w:sz w:val="24"/>
          <w:szCs w:val="24"/>
        </w:rPr>
      </w:pPr>
      <w:r>
        <w:rPr>
          <w:sz w:val="24"/>
          <w:szCs w:val="24"/>
        </w:rPr>
        <w:tab/>
        <w:t>Currently, the save button doesn’t do anything, but it could be programmed to save the image or parameters which were selected by the user so they can load it back into the program to do further manipulation later.</w:t>
      </w:r>
      <w:bookmarkStart w:id="0" w:name="_GoBack"/>
      <w:bookmarkEnd w:id="0"/>
    </w:p>
    <w:p w:rsidR="00E772AC" w:rsidRDefault="00E772AC" w:rsidP="00EA5716">
      <w:pPr>
        <w:spacing w:line="480" w:lineRule="auto"/>
        <w:rPr>
          <w:sz w:val="24"/>
          <w:szCs w:val="24"/>
        </w:rPr>
      </w:pPr>
      <w:r>
        <w:rPr>
          <w:sz w:val="24"/>
          <w:szCs w:val="24"/>
        </w:rPr>
        <w:lastRenderedPageBreak/>
        <w:tab/>
        <w:t xml:space="preserve">There are more mouse and touch actions available in </w:t>
      </w:r>
      <w:proofErr w:type="spellStart"/>
      <w:r>
        <w:rPr>
          <w:sz w:val="24"/>
          <w:szCs w:val="24"/>
        </w:rPr>
        <w:t>openGL</w:t>
      </w:r>
      <w:proofErr w:type="spellEnd"/>
      <w:r>
        <w:rPr>
          <w:sz w:val="24"/>
          <w:szCs w:val="24"/>
        </w:rPr>
        <w:t xml:space="preserve"> w</w:t>
      </w:r>
      <w:r w:rsidR="003B0BFE">
        <w:rPr>
          <w:sz w:val="24"/>
          <w:szCs w:val="24"/>
        </w:rPr>
        <w:t>hich we could use to add zoom functionality.</w:t>
      </w:r>
      <w:r>
        <w:rPr>
          <w:sz w:val="24"/>
          <w:szCs w:val="24"/>
        </w:rPr>
        <w:t xml:space="preserve"> </w:t>
      </w:r>
      <w:r w:rsidR="003B0BFE">
        <w:rPr>
          <w:sz w:val="24"/>
          <w:szCs w:val="24"/>
        </w:rPr>
        <w:t>We can also use functions to enable touch input</w:t>
      </w:r>
      <w:r>
        <w:rPr>
          <w:sz w:val="24"/>
          <w:szCs w:val="24"/>
        </w:rPr>
        <w:t xml:space="preserve"> for rotating and zooming.</w:t>
      </w:r>
    </w:p>
    <w:p w:rsidR="006435F5" w:rsidRDefault="006435F5" w:rsidP="00EA5716">
      <w:pPr>
        <w:spacing w:line="480" w:lineRule="auto"/>
        <w:rPr>
          <w:sz w:val="24"/>
          <w:szCs w:val="24"/>
        </w:rPr>
      </w:pPr>
      <w:r>
        <w:rPr>
          <w:sz w:val="24"/>
          <w:szCs w:val="24"/>
        </w:rPr>
        <w:tab/>
        <w:t>Connecting the program to an actual machine to print the art is the most daunting task, as that is a feat of electrical and mechanical engineering. Designing that would be a project of its own.</w:t>
      </w:r>
    </w:p>
    <w:p w:rsidR="00F645FA" w:rsidRPr="00341DB9" w:rsidRDefault="00F645FA" w:rsidP="00341DB9">
      <w:pPr>
        <w:rPr>
          <w:sz w:val="24"/>
          <w:szCs w:val="24"/>
        </w:rPr>
      </w:pPr>
      <w:r>
        <w:rPr>
          <w:sz w:val="24"/>
          <w:szCs w:val="24"/>
        </w:rPr>
        <w:tab/>
      </w:r>
    </w:p>
    <w:sectPr w:rsidR="00F645FA" w:rsidRPr="00341D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695636"/>
    <w:multiLevelType w:val="hybridMultilevel"/>
    <w:tmpl w:val="E56AC5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54E0"/>
    <w:rsid w:val="0005282C"/>
    <w:rsid w:val="000679E5"/>
    <w:rsid w:val="000747CF"/>
    <w:rsid w:val="00094E79"/>
    <w:rsid w:val="000C046C"/>
    <w:rsid w:val="000F52CC"/>
    <w:rsid w:val="00154A72"/>
    <w:rsid w:val="00160E53"/>
    <w:rsid w:val="001876AB"/>
    <w:rsid w:val="00232EA4"/>
    <w:rsid w:val="002601E3"/>
    <w:rsid w:val="002B6550"/>
    <w:rsid w:val="002C4AE8"/>
    <w:rsid w:val="0032758D"/>
    <w:rsid w:val="00341DB9"/>
    <w:rsid w:val="003434F9"/>
    <w:rsid w:val="00363E6F"/>
    <w:rsid w:val="003859D3"/>
    <w:rsid w:val="00386DAF"/>
    <w:rsid w:val="00396034"/>
    <w:rsid w:val="003B0BFE"/>
    <w:rsid w:val="003B5278"/>
    <w:rsid w:val="003E47BB"/>
    <w:rsid w:val="00405C70"/>
    <w:rsid w:val="00485BF2"/>
    <w:rsid w:val="004A4D81"/>
    <w:rsid w:val="004E54E0"/>
    <w:rsid w:val="00511B79"/>
    <w:rsid w:val="00516AE4"/>
    <w:rsid w:val="005737FC"/>
    <w:rsid w:val="00581BD1"/>
    <w:rsid w:val="005B4B85"/>
    <w:rsid w:val="006158C1"/>
    <w:rsid w:val="0062784C"/>
    <w:rsid w:val="00630AED"/>
    <w:rsid w:val="00637347"/>
    <w:rsid w:val="00642057"/>
    <w:rsid w:val="006435F5"/>
    <w:rsid w:val="006D1271"/>
    <w:rsid w:val="00710D74"/>
    <w:rsid w:val="007606B1"/>
    <w:rsid w:val="00770F76"/>
    <w:rsid w:val="007C6BEA"/>
    <w:rsid w:val="007E0FFB"/>
    <w:rsid w:val="007E3183"/>
    <w:rsid w:val="007E52E8"/>
    <w:rsid w:val="00803F58"/>
    <w:rsid w:val="00824D27"/>
    <w:rsid w:val="00824F08"/>
    <w:rsid w:val="0082601E"/>
    <w:rsid w:val="00836E57"/>
    <w:rsid w:val="0086208F"/>
    <w:rsid w:val="008941BF"/>
    <w:rsid w:val="008A443D"/>
    <w:rsid w:val="008D1B4D"/>
    <w:rsid w:val="008D4F0D"/>
    <w:rsid w:val="008F0315"/>
    <w:rsid w:val="009070BD"/>
    <w:rsid w:val="00935B7B"/>
    <w:rsid w:val="009715AB"/>
    <w:rsid w:val="009C4B7F"/>
    <w:rsid w:val="00A0305F"/>
    <w:rsid w:val="00A1209D"/>
    <w:rsid w:val="00A35090"/>
    <w:rsid w:val="00A6517C"/>
    <w:rsid w:val="00A70B92"/>
    <w:rsid w:val="00A85062"/>
    <w:rsid w:val="00AA0B7E"/>
    <w:rsid w:val="00B163B7"/>
    <w:rsid w:val="00B21FFD"/>
    <w:rsid w:val="00B51B67"/>
    <w:rsid w:val="00B7528B"/>
    <w:rsid w:val="00B768D2"/>
    <w:rsid w:val="00B936A3"/>
    <w:rsid w:val="00BB4947"/>
    <w:rsid w:val="00BC64A4"/>
    <w:rsid w:val="00C11F66"/>
    <w:rsid w:val="00C454BA"/>
    <w:rsid w:val="00C52639"/>
    <w:rsid w:val="00C53922"/>
    <w:rsid w:val="00C62C0E"/>
    <w:rsid w:val="00C85B46"/>
    <w:rsid w:val="00CA7D06"/>
    <w:rsid w:val="00CB4A73"/>
    <w:rsid w:val="00CC7CB5"/>
    <w:rsid w:val="00D008E7"/>
    <w:rsid w:val="00D24EF9"/>
    <w:rsid w:val="00D42EDB"/>
    <w:rsid w:val="00D555F9"/>
    <w:rsid w:val="00D6114E"/>
    <w:rsid w:val="00D7173C"/>
    <w:rsid w:val="00DA0F35"/>
    <w:rsid w:val="00DB617D"/>
    <w:rsid w:val="00DD736A"/>
    <w:rsid w:val="00DE0A4C"/>
    <w:rsid w:val="00E1388B"/>
    <w:rsid w:val="00E24ADE"/>
    <w:rsid w:val="00E3099A"/>
    <w:rsid w:val="00E37DCC"/>
    <w:rsid w:val="00E43095"/>
    <w:rsid w:val="00E4656E"/>
    <w:rsid w:val="00E520FE"/>
    <w:rsid w:val="00E772AC"/>
    <w:rsid w:val="00EA5716"/>
    <w:rsid w:val="00EB06A8"/>
    <w:rsid w:val="00EC5916"/>
    <w:rsid w:val="00EC71F9"/>
    <w:rsid w:val="00EE6A52"/>
    <w:rsid w:val="00F11D7D"/>
    <w:rsid w:val="00F34C97"/>
    <w:rsid w:val="00F4289A"/>
    <w:rsid w:val="00F61741"/>
    <w:rsid w:val="00F645FA"/>
    <w:rsid w:val="00FB5468"/>
    <w:rsid w:val="00FC3C74"/>
    <w:rsid w:val="00FD5397"/>
    <w:rsid w:val="00FF0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735CC"/>
  <w15:chartTrackingRefBased/>
  <w15:docId w15:val="{D28BD4C8-4790-4077-AE8B-83DC04688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81B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81BD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Title">
    <w:name w:val="Manual Title"/>
    <w:basedOn w:val="IntenseQuote"/>
    <w:next w:val="Normal"/>
    <w:link w:val="ManualTitleChar"/>
    <w:qFormat/>
    <w:rsid w:val="006158C1"/>
    <w:pPr>
      <w:pBdr>
        <w:top w:val="single" w:sz="4" w:space="1" w:color="auto"/>
        <w:bottom w:val="single" w:sz="4" w:space="1" w:color="auto"/>
      </w:pBdr>
      <w:spacing w:before="200" w:after="160" w:line="240" w:lineRule="auto"/>
      <w:jc w:val="left"/>
    </w:pPr>
    <w:rPr>
      <w:b/>
      <w:i w:val="0"/>
      <w:color w:val="404040" w:themeColor="text1" w:themeTint="BF"/>
      <w:sz w:val="32"/>
      <w:szCs w:val="32"/>
    </w:rPr>
  </w:style>
  <w:style w:type="character" w:customStyle="1" w:styleId="ManualTitleChar">
    <w:name w:val="Manual Title Char"/>
    <w:basedOn w:val="IntenseQuoteChar"/>
    <w:link w:val="ManualTitle"/>
    <w:rsid w:val="006158C1"/>
    <w:rPr>
      <w:b/>
      <w:i w:val="0"/>
      <w:iCs/>
      <w:color w:val="404040" w:themeColor="text1" w:themeTint="BF"/>
      <w:sz w:val="32"/>
      <w:szCs w:val="32"/>
    </w:rPr>
  </w:style>
  <w:style w:type="paragraph" w:styleId="IntenseQuote">
    <w:name w:val="Intense Quote"/>
    <w:basedOn w:val="Normal"/>
    <w:next w:val="Normal"/>
    <w:link w:val="IntenseQuoteChar"/>
    <w:uiPriority w:val="30"/>
    <w:qFormat/>
    <w:rsid w:val="006158C1"/>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158C1"/>
    <w:rPr>
      <w:i/>
      <w:iCs/>
      <w:color w:val="5B9BD5" w:themeColor="accent1"/>
    </w:rPr>
  </w:style>
  <w:style w:type="paragraph" w:styleId="Title">
    <w:name w:val="Title"/>
    <w:basedOn w:val="Normal"/>
    <w:next w:val="Normal"/>
    <w:link w:val="TitleChar"/>
    <w:uiPriority w:val="10"/>
    <w:qFormat/>
    <w:rsid w:val="00581BD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BD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1BD1"/>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81BD1"/>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581BD1"/>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81BD1"/>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C11F66"/>
    <w:pPr>
      <w:ind w:left="720"/>
      <w:contextualSpacing/>
    </w:pPr>
    <w:rPr>
      <w:kern w:val="2"/>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1A9AE-578D-4B65-A1D4-2618A6FD3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4625</TotalTime>
  <Pages>28</Pages>
  <Words>3400</Words>
  <Characters>19380</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Eisinger</dc:creator>
  <cp:keywords/>
  <dc:description/>
  <cp:lastModifiedBy>Steven Eisinger</cp:lastModifiedBy>
  <cp:revision>76</cp:revision>
  <dcterms:created xsi:type="dcterms:W3CDTF">2015-12-11T22:15:00Z</dcterms:created>
  <dcterms:modified xsi:type="dcterms:W3CDTF">2015-12-16T03:12:00Z</dcterms:modified>
</cp:coreProperties>
</file>